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843" w:rsidRDefault="000E634B" w:rsidP="00A0384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933450"/>
                <wp:effectExtent l="0" t="0" r="19050" b="19050"/>
                <wp:wrapNone/>
                <wp:docPr id="414" name="Прямоугольник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626D1" w:rsidRDefault="002626D1" w:rsidP="00A0384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2626D1" w:rsidRPr="004D3A6B" w:rsidRDefault="002626D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2626D1" w:rsidRPr="004D3A6B" w:rsidRDefault="002626D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2626D1" w:rsidRPr="004D3A6B" w:rsidRDefault="002626D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2626D1" w:rsidRPr="004D3A6B" w:rsidRDefault="002626D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2626D1" w:rsidRDefault="002626D1" w:rsidP="00A03843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4" o:spid="_x0000_s1026" style="position:absolute;left:0;text-align:left;margin-left:-18pt;margin-top:.15pt;width:225pt;height:73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" strokecolor="white" strokeweight="2pt">
                <v:textbox inset="1pt,1pt,1pt,1pt">
                  <w:txbxContent>
                    <w:p w:rsidR="002626D1" w:rsidRDefault="002626D1" w:rsidP="00A03843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2626D1" w:rsidRPr="004D3A6B" w:rsidRDefault="002626D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2626D1" w:rsidRPr="004D3A6B" w:rsidRDefault="002626D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2626D1" w:rsidRPr="004D3A6B" w:rsidRDefault="002626D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2626D1" w:rsidRPr="004D3A6B" w:rsidRDefault="002626D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МУНИЦИПАЛЬНОГО  ОБРАЗОВАНИЯ  «КРАСНОГВАРДЕЙСКИЙ  РАЙОН»</w:t>
                      </w:r>
                    </w:p>
                    <w:p w:rsidR="002626D1" w:rsidRDefault="002626D1" w:rsidP="00A03843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>
                <wp:simplePos x="0" y="0"/>
                <wp:positionH relativeFrom="column">
                  <wp:posOffset>3566160</wp:posOffset>
                </wp:positionH>
                <wp:positionV relativeFrom="paragraph">
                  <wp:posOffset>-2540</wp:posOffset>
                </wp:positionV>
                <wp:extent cx="3027045" cy="937895"/>
                <wp:effectExtent l="0" t="0" r="20955" b="14605"/>
                <wp:wrapNone/>
                <wp:docPr id="413" name="Прямоугольник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704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626D1" w:rsidRPr="004D3A6B" w:rsidRDefault="002626D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2626D1" w:rsidRPr="004D3A6B" w:rsidRDefault="002626D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2626D1" w:rsidRPr="004D3A6B" w:rsidRDefault="002626D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2626D1" w:rsidRPr="004D3A6B" w:rsidRDefault="002626D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2626D1" w:rsidRPr="004D3A6B" w:rsidRDefault="002626D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2626D1" w:rsidRPr="00D364F3" w:rsidRDefault="002626D1" w:rsidP="00A0384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2626D1" w:rsidRDefault="002626D1" w:rsidP="00A038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3" o:spid="_x0000_s1027" style="position:absolute;left:0;text-align:left;margin-left:280.8pt;margin-top:-.2pt;width:238.35pt;height:73.8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" o:allowincell="f" strokecolor="white" strokeweight="2pt">
                <v:textbox inset="1pt,1pt,1pt,1pt">
                  <w:txbxContent>
                    <w:p w:rsidR="002626D1" w:rsidRPr="004D3A6B" w:rsidRDefault="002626D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2626D1" w:rsidRPr="004D3A6B" w:rsidRDefault="002626D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2626D1" w:rsidRPr="004D3A6B" w:rsidRDefault="002626D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2626D1" w:rsidRPr="004D3A6B" w:rsidRDefault="002626D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2626D1" w:rsidRPr="004D3A6B" w:rsidRDefault="002626D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2626D1" w:rsidRPr="00D364F3" w:rsidRDefault="002626D1" w:rsidP="00A03843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2626D1" w:rsidRDefault="002626D1" w:rsidP="00A0384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2337F">
        <w:t xml:space="preserve">              </w:t>
      </w:r>
      <w:bookmarkStart w:id="0" w:name="_GoBack"/>
      <w:bookmarkEnd w:id="0"/>
      <w:r w:rsidR="00A03843">
        <w:rPr>
          <w:b/>
          <w:noProof/>
          <w:sz w:val="22"/>
          <w:szCs w:val="22"/>
        </w:rPr>
        <w:drawing>
          <wp:inline distT="0" distB="0" distL="0" distR="0">
            <wp:extent cx="764540" cy="894080"/>
            <wp:effectExtent l="0" t="0" r="0" b="1270"/>
            <wp:docPr id="392" name="Рисунок 392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843" w:rsidRDefault="00A03843" w:rsidP="00A03843">
      <w:pPr>
        <w:jc w:val="center"/>
        <w:rPr>
          <w:sz w:val="18"/>
        </w:rPr>
      </w:pPr>
    </w:p>
    <w:p w:rsidR="00A03843" w:rsidRPr="00A03843" w:rsidRDefault="00A03843" w:rsidP="00A03843">
      <w:pPr>
        <w:pStyle w:val="9"/>
        <w:rPr>
          <w:rFonts w:cs="Arial"/>
          <w:i/>
          <w:sz w:val="26"/>
          <w:szCs w:val="26"/>
        </w:rPr>
      </w:pPr>
      <w:proofErr w:type="gramStart"/>
      <w:r w:rsidRPr="00A03843">
        <w:rPr>
          <w:rFonts w:cs="Arial"/>
          <w:i/>
          <w:sz w:val="26"/>
          <w:szCs w:val="26"/>
        </w:rPr>
        <w:t>П</w:t>
      </w:r>
      <w:proofErr w:type="gramEnd"/>
      <w:r w:rsidRPr="00A03843">
        <w:rPr>
          <w:rFonts w:cs="Arial"/>
          <w:i/>
          <w:sz w:val="26"/>
          <w:szCs w:val="26"/>
        </w:rPr>
        <w:t xml:space="preserve">  О  С  Т  А  Н  О  В  Л  Е  Н  И  Е   </w:t>
      </w:r>
    </w:p>
    <w:p w:rsidR="00A03843" w:rsidRPr="00A03843" w:rsidRDefault="00A03843" w:rsidP="00A03843">
      <w:pPr>
        <w:pStyle w:val="1"/>
        <w:jc w:val="center"/>
        <w:rPr>
          <w:rFonts w:cs="Arial"/>
          <w:b/>
          <w:i/>
          <w:color w:val="000000"/>
        </w:rPr>
      </w:pPr>
      <w:r w:rsidRPr="00A03843">
        <w:rPr>
          <w:rFonts w:cs="Arial"/>
          <w:b/>
          <w:i/>
          <w:color w:val="000000"/>
        </w:rPr>
        <w:t>АДМИНИСТРАЦИИ   МУНИЦИПАЛЬНОГО  ОБРАЗОВАНИЯ</w:t>
      </w:r>
    </w:p>
    <w:p w:rsidR="00A03843" w:rsidRPr="00A03843" w:rsidRDefault="00A03843" w:rsidP="00A03843">
      <w:pPr>
        <w:pStyle w:val="1"/>
        <w:jc w:val="center"/>
        <w:rPr>
          <w:rFonts w:cs="Arial"/>
          <w:b/>
          <w:i/>
          <w:color w:val="FF0000"/>
        </w:rPr>
      </w:pPr>
      <w:r w:rsidRPr="00A03843">
        <w:rPr>
          <w:rFonts w:cs="Arial"/>
          <w:b/>
          <w:i/>
          <w:color w:val="000000"/>
        </w:rPr>
        <w:t xml:space="preserve"> «КРАСНОГВАРДЕЙСКИЙ  РАЙОН»</w:t>
      </w:r>
    </w:p>
    <w:p w:rsidR="00A03843" w:rsidRPr="005A62D2" w:rsidRDefault="000E634B" w:rsidP="00A03843">
      <w:pPr>
        <w:contextualSpacing/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76883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73659</wp:posOffset>
                </wp:positionV>
                <wp:extent cx="6515100" cy="0"/>
                <wp:effectExtent l="0" t="38100" r="0" b="38100"/>
                <wp:wrapNone/>
                <wp:docPr id="412" name="Прямая соединительная линия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2" o:spid="_x0000_s1026" style="position:absolute;z-index:2517688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" strokeweight="6pt">
                <v:stroke linestyle="thickBetweenThin"/>
              </v:line>
            </w:pict>
          </mc:Fallback>
        </mc:AlternateContent>
      </w:r>
    </w:p>
    <w:p w:rsidR="00A03843" w:rsidRPr="00CA2102" w:rsidRDefault="00F1530F" w:rsidP="00A03843">
      <w:pPr>
        <w:pStyle w:val="7"/>
        <w:contextualSpacing/>
        <w:rPr>
          <w:i/>
          <w:sz w:val="24"/>
          <w:szCs w:val="22"/>
          <w:u w:val="single"/>
        </w:rPr>
      </w:pPr>
      <w:r w:rsidRPr="00CA2102">
        <w:rPr>
          <w:i/>
          <w:sz w:val="24"/>
          <w:szCs w:val="22"/>
          <w:u w:val="single"/>
        </w:rPr>
        <w:t>От________________</w:t>
      </w:r>
    </w:p>
    <w:p w:rsidR="00A03843" w:rsidRDefault="00A03843" w:rsidP="00A03843">
      <w:pPr>
        <w:pStyle w:val="8"/>
        <w:contextualSpacing/>
        <w:rPr>
          <w:rFonts w:ascii="Times New Roman" w:hAnsi="Times New Roman"/>
          <w:b/>
          <w:sz w:val="24"/>
          <w:szCs w:val="22"/>
        </w:rPr>
      </w:pPr>
      <w:r w:rsidRPr="00CA2102">
        <w:rPr>
          <w:rFonts w:ascii="Times New Roman" w:hAnsi="Times New Roman"/>
          <w:b/>
          <w:sz w:val="24"/>
          <w:szCs w:val="22"/>
        </w:rPr>
        <w:t>с. Красногвардейское</w:t>
      </w:r>
    </w:p>
    <w:p w:rsidR="00CA2102" w:rsidRPr="00CA2102" w:rsidRDefault="00CA2102" w:rsidP="00CA2102"/>
    <w:p w:rsidR="00A03843" w:rsidRPr="005A62D2" w:rsidRDefault="00A03843" w:rsidP="00A03843">
      <w:pPr>
        <w:autoSpaceDE w:val="0"/>
        <w:autoSpaceDN w:val="0"/>
        <w:adjustRightInd w:val="0"/>
        <w:contextualSpacing/>
        <w:rPr>
          <w:b/>
          <w:bCs/>
          <w:color w:val="000000"/>
          <w:sz w:val="22"/>
          <w:szCs w:val="22"/>
        </w:rPr>
      </w:pPr>
    </w:p>
    <w:p w:rsidR="00A03843" w:rsidRDefault="00A03843" w:rsidP="00A73FB1">
      <w:pPr>
        <w:pStyle w:val="31"/>
        <w:spacing w:after="223"/>
        <w:ind w:left="23" w:right="40"/>
        <w:contextualSpacing/>
        <w:jc w:val="both"/>
        <w:rPr>
          <w:sz w:val="28"/>
          <w:szCs w:val="22"/>
        </w:rPr>
      </w:pPr>
      <w:r w:rsidRPr="00CA2102">
        <w:rPr>
          <w:sz w:val="28"/>
          <w:szCs w:val="22"/>
        </w:rPr>
        <w:t xml:space="preserve">О внесении изменений </w:t>
      </w:r>
      <w:r w:rsidR="00B5641D">
        <w:rPr>
          <w:sz w:val="28"/>
          <w:szCs w:val="22"/>
        </w:rPr>
        <w:t>постановление</w:t>
      </w:r>
      <w:r w:rsidRPr="00CA2102">
        <w:rPr>
          <w:sz w:val="28"/>
          <w:szCs w:val="22"/>
        </w:rPr>
        <w:t xml:space="preserve"> администрации МО «Красногвардейский район» </w:t>
      </w:r>
      <w:r w:rsidR="00C115A3" w:rsidRPr="00C115A3">
        <w:rPr>
          <w:sz w:val="28"/>
          <w:szCs w:val="22"/>
        </w:rPr>
        <w:t>№931 от 12.12.2018 года «Об утверждении Положения о проведении Конкурса на право размещения нестационарных торговых объектов на территории муниципального образования «Красногвардейский район»</w:t>
      </w:r>
    </w:p>
    <w:p w:rsidR="00CA2102" w:rsidRPr="00CA2102" w:rsidRDefault="00CA2102" w:rsidP="00CA2102">
      <w:pPr>
        <w:pStyle w:val="31"/>
        <w:spacing w:after="223"/>
        <w:ind w:left="23" w:right="40" w:firstLine="686"/>
        <w:contextualSpacing/>
        <w:jc w:val="both"/>
        <w:rPr>
          <w:sz w:val="28"/>
          <w:szCs w:val="22"/>
        </w:rPr>
      </w:pPr>
    </w:p>
    <w:p w:rsidR="00F94331" w:rsidRDefault="00033E6D" w:rsidP="00CA2102">
      <w:pPr>
        <w:ind w:firstLine="686"/>
        <w:contextualSpacing/>
        <w:jc w:val="both"/>
        <w:rPr>
          <w:sz w:val="28"/>
          <w:szCs w:val="28"/>
        </w:rPr>
      </w:pPr>
      <w:r w:rsidRPr="00033E6D">
        <w:rPr>
          <w:sz w:val="28"/>
          <w:szCs w:val="28"/>
        </w:rPr>
        <w:t xml:space="preserve">    </w:t>
      </w:r>
      <w:r w:rsidR="00C115A3" w:rsidRPr="00C115A3">
        <w:rPr>
          <w:sz w:val="28"/>
          <w:szCs w:val="28"/>
        </w:rPr>
        <w:t>В целях приведения в соответствие с действующим законодательством  нормативных правовых актов администрации МО «Красногвардейский район», в соответствии с Федеральными законами от 06 октября 2003 года №131-ФЗ «Об общих принципах организации местного самоуправления в Российской Федерации», от 26 июля 2006 года №135-ФЗ «О защите конкуренции», от 28 декабря 2009 года №381-ФЗ «Об основах государственного регулирования торговой деятельности в Российской Федерации»,  Уставом МО «Красногвардейский район»</w:t>
      </w:r>
    </w:p>
    <w:p w:rsidR="00C115A3" w:rsidRPr="00CA2102" w:rsidRDefault="00C115A3" w:rsidP="00CA2102">
      <w:pPr>
        <w:ind w:firstLine="686"/>
        <w:contextualSpacing/>
        <w:jc w:val="both"/>
        <w:rPr>
          <w:sz w:val="28"/>
          <w:szCs w:val="22"/>
        </w:rPr>
      </w:pPr>
    </w:p>
    <w:p w:rsidR="00A03843" w:rsidRPr="00CA2102" w:rsidRDefault="00A03843" w:rsidP="00CA2102">
      <w:pPr>
        <w:pStyle w:val="HTML"/>
        <w:ind w:firstLine="686"/>
        <w:contextualSpacing/>
        <w:jc w:val="center"/>
        <w:rPr>
          <w:rFonts w:ascii="Times New Roman" w:hAnsi="Times New Roman" w:cs="Times New Roman"/>
          <w:b/>
          <w:sz w:val="28"/>
          <w:szCs w:val="22"/>
        </w:rPr>
      </w:pPr>
      <w:r w:rsidRPr="00CA2102">
        <w:rPr>
          <w:rFonts w:ascii="Times New Roman" w:hAnsi="Times New Roman" w:cs="Times New Roman"/>
          <w:b/>
          <w:sz w:val="28"/>
          <w:szCs w:val="22"/>
        </w:rPr>
        <w:t>ПОСТАНОВЛЯЮ:</w:t>
      </w:r>
    </w:p>
    <w:p w:rsidR="00A03843" w:rsidRPr="00CA2102" w:rsidRDefault="00A03843" w:rsidP="00CA2102">
      <w:pPr>
        <w:pStyle w:val="HTML"/>
        <w:ind w:firstLine="686"/>
        <w:contextualSpacing/>
        <w:jc w:val="both"/>
        <w:rPr>
          <w:rFonts w:ascii="Times New Roman" w:hAnsi="Times New Roman" w:cs="Times New Roman"/>
          <w:b/>
          <w:sz w:val="28"/>
          <w:szCs w:val="22"/>
        </w:rPr>
      </w:pPr>
      <w:r w:rsidRPr="00CA2102">
        <w:rPr>
          <w:rFonts w:ascii="Times New Roman" w:hAnsi="Times New Roman" w:cs="Times New Roman"/>
          <w:b/>
          <w:sz w:val="28"/>
          <w:szCs w:val="22"/>
        </w:rPr>
        <w:tab/>
      </w:r>
    </w:p>
    <w:p w:rsidR="00B3467D" w:rsidRDefault="00A03843" w:rsidP="003063B1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B5619B">
        <w:rPr>
          <w:sz w:val="28"/>
          <w:szCs w:val="28"/>
        </w:rPr>
        <w:t>1</w:t>
      </w:r>
      <w:r w:rsidR="004E688F" w:rsidRPr="00B5619B">
        <w:rPr>
          <w:rFonts w:eastAsia="Calibri"/>
          <w:color w:val="000000"/>
          <w:sz w:val="28"/>
          <w:szCs w:val="28"/>
        </w:rPr>
        <w:t>.Внести изменения пост</w:t>
      </w:r>
      <w:r w:rsidR="00B5641D">
        <w:rPr>
          <w:rFonts w:eastAsia="Calibri"/>
          <w:color w:val="000000"/>
          <w:sz w:val="28"/>
          <w:szCs w:val="28"/>
        </w:rPr>
        <w:t>ановление</w:t>
      </w:r>
      <w:r w:rsidR="004E688F" w:rsidRPr="00B5619B">
        <w:rPr>
          <w:rFonts w:eastAsia="Calibri"/>
          <w:color w:val="000000"/>
          <w:sz w:val="28"/>
          <w:szCs w:val="28"/>
        </w:rPr>
        <w:t xml:space="preserve"> администрации МО «Красногвардейский район»  </w:t>
      </w:r>
      <w:r w:rsidR="00C115A3" w:rsidRPr="00C115A3">
        <w:rPr>
          <w:rFonts w:eastAsia="Calibri"/>
          <w:color w:val="000000"/>
          <w:sz w:val="28"/>
          <w:szCs w:val="28"/>
        </w:rPr>
        <w:t>№931 от 12.12.2018 года «Об утверждении Положения о проведении Конкурса на право размещения нестационарных торговых объектов на территории муниципального образования «Красногвардейский район»</w:t>
      </w:r>
      <w:r w:rsidR="00537014">
        <w:rPr>
          <w:rFonts w:eastAsia="Calibri"/>
          <w:color w:val="000000"/>
          <w:sz w:val="28"/>
          <w:szCs w:val="28"/>
        </w:rPr>
        <w:t>, изложив</w:t>
      </w:r>
      <w:r w:rsidR="00B5641D">
        <w:rPr>
          <w:rFonts w:eastAsia="Calibri"/>
          <w:color w:val="000000"/>
          <w:sz w:val="28"/>
          <w:szCs w:val="28"/>
        </w:rPr>
        <w:t xml:space="preserve"> приложение 1 в новой редакции</w:t>
      </w:r>
      <w:r w:rsidR="00CE577C">
        <w:rPr>
          <w:rFonts w:eastAsia="Calibri"/>
          <w:color w:val="000000"/>
          <w:sz w:val="28"/>
          <w:szCs w:val="28"/>
        </w:rPr>
        <w:t xml:space="preserve"> (П</w:t>
      </w:r>
      <w:r w:rsidR="00D809F3">
        <w:rPr>
          <w:rFonts w:eastAsia="Calibri"/>
          <w:color w:val="000000"/>
          <w:sz w:val="28"/>
          <w:szCs w:val="28"/>
        </w:rPr>
        <w:t>риложение)</w:t>
      </w:r>
      <w:r w:rsidR="00537014">
        <w:rPr>
          <w:rFonts w:eastAsia="Calibri"/>
          <w:color w:val="000000"/>
          <w:sz w:val="28"/>
          <w:szCs w:val="28"/>
        </w:rPr>
        <w:t>.</w:t>
      </w:r>
    </w:p>
    <w:p w:rsidR="00B5641D" w:rsidRPr="00B5641D" w:rsidRDefault="00554849" w:rsidP="00B5641D">
      <w:pPr>
        <w:pStyle w:val="ConsPlusNormal"/>
        <w:tabs>
          <w:tab w:val="left" w:pos="0"/>
        </w:tabs>
        <w:ind w:firstLine="686"/>
        <w:contextualSpacing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2</w:t>
      </w:r>
      <w:r w:rsidR="00A03843" w:rsidRPr="00CA2102">
        <w:rPr>
          <w:rFonts w:ascii="Times New Roman" w:hAnsi="Times New Roman" w:cs="Times New Roman"/>
          <w:sz w:val="28"/>
          <w:szCs w:val="22"/>
        </w:rPr>
        <w:t xml:space="preserve">. </w:t>
      </w:r>
      <w:r w:rsidR="00B5641D" w:rsidRPr="00B5641D">
        <w:rPr>
          <w:rFonts w:ascii="Times New Roman" w:hAnsi="Times New Roman" w:cs="Times New Roman"/>
          <w:sz w:val="28"/>
          <w:szCs w:val="22"/>
        </w:rPr>
        <w:t>Опубликовать настоящее постановление в районной газете «Дружба» и разместить на официальном сайте органов местного самоуправления муниципального образования «Красногвардейский район» в информационно-телекоммуникационной сети «Интернет».</w:t>
      </w:r>
    </w:p>
    <w:p w:rsidR="00B5641D" w:rsidRPr="00B5641D" w:rsidRDefault="00B5641D" w:rsidP="00B5641D">
      <w:pPr>
        <w:pStyle w:val="ConsPlusNormal"/>
        <w:tabs>
          <w:tab w:val="left" w:pos="0"/>
        </w:tabs>
        <w:ind w:firstLine="686"/>
        <w:contextualSpacing/>
        <w:jc w:val="both"/>
        <w:rPr>
          <w:rFonts w:ascii="Times New Roman" w:hAnsi="Times New Roman" w:cs="Times New Roman"/>
          <w:sz w:val="28"/>
          <w:szCs w:val="22"/>
        </w:rPr>
      </w:pPr>
      <w:r w:rsidRPr="00B5641D">
        <w:rPr>
          <w:rFonts w:ascii="Times New Roman" w:hAnsi="Times New Roman" w:cs="Times New Roman"/>
          <w:sz w:val="28"/>
          <w:szCs w:val="22"/>
        </w:rPr>
        <w:t xml:space="preserve">3. </w:t>
      </w:r>
      <w:proofErr w:type="gramStart"/>
      <w:r w:rsidRPr="00B5641D">
        <w:rPr>
          <w:rFonts w:ascii="Times New Roman" w:hAnsi="Times New Roman" w:cs="Times New Roman"/>
          <w:sz w:val="28"/>
          <w:szCs w:val="22"/>
        </w:rPr>
        <w:t>Контроль за</w:t>
      </w:r>
      <w:proofErr w:type="gramEnd"/>
      <w:r w:rsidRPr="00B5641D">
        <w:rPr>
          <w:rFonts w:ascii="Times New Roman" w:hAnsi="Times New Roman" w:cs="Times New Roman"/>
          <w:sz w:val="28"/>
          <w:szCs w:val="22"/>
        </w:rPr>
        <w:t xml:space="preserve"> исполнением данного постановления возложить на отдел экономического  развития и торговли  администрации МО «Красногвардейский район».</w:t>
      </w:r>
    </w:p>
    <w:p w:rsidR="00B3467D" w:rsidRDefault="00B5641D" w:rsidP="00B5641D">
      <w:pPr>
        <w:pStyle w:val="ConsPlusNormal"/>
        <w:widowControl/>
        <w:tabs>
          <w:tab w:val="left" w:pos="0"/>
        </w:tabs>
        <w:ind w:firstLine="686"/>
        <w:contextualSpacing/>
        <w:jc w:val="both"/>
        <w:rPr>
          <w:sz w:val="28"/>
          <w:szCs w:val="22"/>
        </w:rPr>
      </w:pPr>
      <w:r w:rsidRPr="00B5641D">
        <w:rPr>
          <w:rFonts w:ascii="Times New Roman" w:hAnsi="Times New Roman" w:cs="Times New Roman"/>
          <w:sz w:val="28"/>
          <w:szCs w:val="22"/>
        </w:rPr>
        <w:t xml:space="preserve">4. Настоящее постановление вступает в силу с момента его </w:t>
      </w:r>
      <w:r w:rsidR="00935899">
        <w:rPr>
          <w:rFonts w:ascii="Times New Roman" w:hAnsi="Times New Roman" w:cs="Times New Roman"/>
          <w:sz w:val="28"/>
          <w:szCs w:val="22"/>
        </w:rPr>
        <w:t>опубликования</w:t>
      </w:r>
      <w:r w:rsidRPr="00B5641D">
        <w:rPr>
          <w:rFonts w:ascii="Times New Roman" w:hAnsi="Times New Roman" w:cs="Times New Roman"/>
          <w:sz w:val="28"/>
          <w:szCs w:val="22"/>
        </w:rPr>
        <w:t>.</w:t>
      </w:r>
    </w:p>
    <w:p w:rsidR="0085078A" w:rsidRDefault="0085078A" w:rsidP="00A73FB1">
      <w:pPr>
        <w:ind w:right="-2"/>
        <w:contextualSpacing/>
        <w:jc w:val="both"/>
        <w:rPr>
          <w:sz w:val="28"/>
          <w:szCs w:val="22"/>
        </w:rPr>
      </w:pPr>
    </w:p>
    <w:p w:rsidR="006A31BF" w:rsidRPr="00F94331" w:rsidRDefault="000E634B" w:rsidP="00A73FB1">
      <w:pPr>
        <w:ind w:right="-2"/>
        <w:contextualSpacing/>
        <w:jc w:val="both"/>
        <w:rPr>
          <w:sz w:val="28"/>
          <w:szCs w:val="2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0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214630</wp:posOffset>
                </wp:positionV>
                <wp:extent cx="6515100" cy="635"/>
                <wp:effectExtent l="0" t="19050" r="0" b="3746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6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16.9pt" to="510.4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" o:allowincell="f" strokeweight="2.25pt"/>
            </w:pict>
          </mc:Fallback>
        </mc:AlternateContent>
      </w:r>
      <w:proofErr w:type="spellStart"/>
      <w:r w:rsidR="00781648">
        <w:rPr>
          <w:sz w:val="28"/>
          <w:szCs w:val="22"/>
        </w:rPr>
        <w:t>И.о</w:t>
      </w:r>
      <w:proofErr w:type="spellEnd"/>
      <w:r w:rsidR="00781648">
        <w:rPr>
          <w:sz w:val="28"/>
          <w:szCs w:val="22"/>
        </w:rPr>
        <w:t>. главы</w:t>
      </w:r>
      <w:r w:rsidR="00A03843" w:rsidRPr="00CA2102">
        <w:rPr>
          <w:sz w:val="28"/>
          <w:szCs w:val="22"/>
        </w:rPr>
        <w:t xml:space="preserve"> МО «Красногвардейский   район»</w:t>
      </w:r>
      <w:r w:rsidR="00A03843" w:rsidRPr="00CA2102">
        <w:rPr>
          <w:sz w:val="28"/>
          <w:szCs w:val="22"/>
        </w:rPr>
        <w:tab/>
      </w:r>
      <w:r w:rsidR="003146CC">
        <w:rPr>
          <w:sz w:val="28"/>
          <w:szCs w:val="22"/>
        </w:rPr>
        <w:t xml:space="preserve">     </w:t>
      </w:r>
      <w:r w:rsidR="00066FE1">
        <w:rPr>
          <w:sz w:val="28"/>
          <w:szCs w:val="22"/>
        </w:rPr>
        <w:t xml:space="preserve">                              </w:t>
      </w:r>
      <w:r w:rsidR="00781648">
        <w:rPr>
          <w:sz w:val="28"/>
          <w:szCs w:val="22"/>
        </w:rPr>
        <w:t xml:space="preserve"> </w:t>
      </w:r>
      <w:r w:rsidR="003146CC">
        <w:rPr>
          <w:sz w:val="28"/>
          <w:szCs w:val="22"/>
        </w:rPr>
        <w:t xml:space="preserve">        </w:t>
      </w:r>
      <w:r w:rsidR="00781648">
        <w:rPr>
          <w:sz w:val="28"/>
          <w:szCs w:val="22"/>
        </w:rPr>
        <w:t>А.А. Ершов</w:t>
      </w:r>
    </w:p>
    <w:p w:rsidR="00377E18" w:rsidRDefault="00377E18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7A4A85" w:rsidRDefault="007A4A85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7A4A85" w:rsidRDefault="007A4A85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7A4A85" w:rsidRDefault="007A4A85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377E18" w:rsidRDefault="00377E18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F94331" w:rsidRDefault="00F94331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5A29D5" w:rsidRDefault="005A29D5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45351D" w:rsidRDefault="0045351D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910033" w:rsidRDefault="00910033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910033" w:rsidRDefault="00910033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910033" w:rsidRDefault="00910033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910033" w:rsidRDefault="00910033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910033" w:rsidRDefault="00910033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910033" w:rsidRDefault="00910033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910033" w:rsidRDefault="00910033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910033" w:rsidRDefault="00910033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554849" w:rsidRDefault="00554849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C81EEC" w:rsidRDefault="00C81EEC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B5641D" w:rsidRDefault="00B5641D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A60F60" w:rsidRDefault="00A60F60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935899" w:rsidRDefault="00935899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935899" w:rsidRDefault="00935899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935899" w:rsidRDefault="00935899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935899" w:rsidRDefault="00935899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935899" w:rsidRDefault="00935899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935899" w:rsidRDefault="00935899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935899" w:rsidRDefault="00935899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935899" w:rsidRDefault="00935899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935899" w:rsidRDefault="00935899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F94331" w:rsidRDefault="00F94331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A73FB1" w:rsidRPr="0046350B" w:rsidRDefault="0046350B" w:rsidP="00A73FB1">
      <w:pPr>
        <w:ind w:right="-2"/>
        <w:contextualSpacing/>
        <w:jc w:val="both"/>
        <w:rPr>
          <w:b/>
          <w:sz w:val="28"/>
          <w:szCs w:val="28"/>
        </w:rPr>
      </w:pPr>
      <w:r w:rsidRPr="0046350B">
        <w:rPr>
          <w:b/>
          <w:sz w:val="28"/>
          <w:szCs w:val="28"/>
        </w:rPr>
        <w:t>«Проект подготовлен и внесен»</w:t>
      </w:r>
    </w:p>
    <w:p w:rsidR="0046350B" w:rsidRDefault="0046350B" w:rsidP="0046350B">
      <w:pPr>
        <w:ind w:right="-2"/>
        <w:contextualSpacing/>
        <w:jc w:val="both"/>
        <w:rPr>
          <w:bCs/>
          <w:iCs/>
          <w:sz w:val="28"/>
          <w:szCs w:val="22"/>
        </w:rPr>
      </w:pPr>
      <w:r>
        <w:rPr>
          <w:bCs/>
          <w:iCs/>
          <w:sz w:val="28"/>
          <w:szCs w:val="22"/>
        </w:rPr>
        <w:t>Начальник отдела экономического</w:t>
      </w:r>
    </w:p>
    <w:p w:rsidR="0046350B" w:rsidRDefault="0046350B" w:rsidP="0046350B">
      <w:pPr>
        <w:ind w:right="-2"/>
        <w:contextualSpacing/>
        <w:jc w:val="both"/>
        <w:rPr>
          <w:bCs/>
          <w:iCs/>
          <w:sz w:val="28"/>
          <w:szCs w:val="22"/>
        </w:rPr>
      </w:pPr>
      <w:r>
        <w:rPr>
          <w:bCs/>
          <w:iCs/>
          <w:sz w:val="28"/>
          <w:szCs w:val="22"/>
        </w:rPr>
        <w:t xml:space="preserve">развития и торговли администрации                         </w:t>
      </w:r>
      <w:r>
        <w:rPr>
          <w:bCs/>
          <w:iCs/>
          <w:sz w:val="28"/>
          <w:szCs w:val="22"/>
        </w:rPr>
        <w:tab/>
      </w:r>
      <w:r>
        <w:rPr>
          <w:bCs/>
          <w:iCs/>
          <w:sz w:val="28"/>
          <w:szCs w:val="22"/>
        </w:rPr>
        <w:tab/>
      </w:r>
      <w:r>
        <w:rPr>
          <w:bCs/>
          <w:iCs/>
          <w:sz w:val="28"/>
          <w:szCs w:val="22"/>
        </w:rPr>
        <w:tab/>
      </w:r>
      <w:r>
        <w:rPr>
          <w:bCs/>
          <w:iCs/>
          <w:sz w:val="28"/>
          <w:szCs w:val="22"/>
        </w:rPr>
        <w:tab/>
        <w:t xml:space="preserve">Р.Н. </w:t>
      </w:r>
      <w:proofErr w:type="spellStart"/>
      <w:r>
        <w:rPr>
          <w:bCs/>
          <w:iCs/>
          <w:sz w:val="28"/>
          <w:szCs w:val="22"/>
        </w:rPr>
        <w:t>Хуратов</w:t>
      </w:r>
      <w:proofErr w:type="spellEnd"/>
    </w:p>
    <w:p w:rsidR="0046350B" w:rsidRPr="0060362B" w:rsidRDefault="0046350B" w:rsidP="0046350B">
      <w:pPr>
        <w:ind w:right="-2"/>
        <w:contextualSpacing/>
        <w:jc w:val="both"/>
        <w:rPr>
          <w:bCs/>
          <w:iCs/>
          <w:sz w:val="32"/>
        </w:rPr>
      </w:pPr>
      <w:r>
        <w:rPr>
          <w:bCs/>
          <w:iCs/>
          <w:sz w:val="28"/>
          <w:szCs w:val="22"/>
        </w:rPr>
        <w:t>МО «Красногвардейский район»</w:t>
      </w:r>
      <w:r w:rsidRPr="0060362B">
        <w:rPr>
          <w:bCs/>
          <w:iCs/>
          <w:sz w:val="28"/>
          <w:szCs w:val="22"/>
        </w:rPr>
        <w:tab/>
      </w:r>
      <w:r w:rsidRPr="0060362B">
        <w:rPr>
          <w:bCs/>
          <w:iCs/>
          <w:sz w:val="28"/>
          <w:szCs w:val="22"/>
        </w:rPr>
        <w:tab/>
      </w:r>
    </w:p>
    <w:p w:rsidR="00A73FB1" w:rsidRDefault="00A73FB1" w:rsidP="00A73FB1">
      <w:pPr>
        <w:ind w:right="-2"/>
        <w:contextualSpacing/>
        <w:jc w:val="both"/>
        <w:rPr>
          <w:b/>
        </w:rPr>
      </w:pPr>
    </w:p>
    <w:p w:rsidR="00E779DC" w:rsidRDefault="0046350B" w:rsidP="00A73FB1">
      <w:pPr>
        <w:ind w:right="-2"/>
        <w:contextualSpacing/>
        <w:jc w:val="both"/>
        <w:rPr>
          <w:b/>
          <w:sz w:val="28"/>
        </w:rPr>
      </w:pPr>
      <w:r w:rsidRPr="0046350B">
        <w:rPr>
          <w:b/>
          <w:sz w:val="28"/>
        </w:rPr>
        <w:t>«</w:t>
      </w:r>
      <w:r>
        <w:rPr>
          <w:b/>
          <w:sz w:val="28"/>
        </w:rPr>
        <w:t>СОГЛАСОВАНО</w:t>
      </w:r>
      <w:r w:rsidRPr="0046350B">
        <w:rPr>
          <w:b/>
          <w:sz w:val="28"/>
        </w:rPr>
        <w:t>»</w:t>
      </w:r>
    </w:p>
    <w:p w:rsidR="00E779DC" w:rsidRPr="00E779DC" w:rsidRDefault="00E779DC" w:rsidP="00E779DC">
      <w:pPr>
        <w:rPr>
          <w:sz w:val="28"/>
          <w:szCs w:val="28"/>
        </w:rPr>
      </w:pPr>
      <w:r w:rsidRPr="00E779DC">
        <w:rPr>
          <w:sz w:val="28"/>
          <w:szCs w:val="28"/>
        </w:rPr>
        <w:t xml:space="preserve">Заместитель главы администрации района </w:t>
      </w:r>
    </w:p>
    <w:p w:rsidR="00E779DC" w:rsidRPr="00E779DC" w:rsidRDefault="00E779DC" w:rsidP="00E779DC">
      <w:pPr>
        <w:rPr>
          <w:sz w:val="28"/>
          <w:szCs w:val="28"/>
        </w:rPr>
      </w:pPr>
      <w:r w:rsidRPr="00E779DC">
        <w:rPr>
          <w:sz w:val="28"/>
          <w:szCs w:val="28"/>
        </w:rPr>
        <w:t xml:space="preserve">по вопросам экономической политики </w:t>
      </w:r>
    </w:p>
    <w:p w:rsidR="00E779DC" w:rsidRPr="00E779DC" w:rsidRDefault="00E779DC" w:rsidP="00E779DC">
      <w:pPr>
        <w:rPr>
          <w:sz w:val="28"/>
          <w:szCs w:val="28"/>
        </w:rPr>
      </w:pPr>
      <w:r w:rsidRPr="00E779DC">
        <w:rPr>
          <w:sz w:val="28"/>
          <w:szCs w:val="28"/>
        </w:rPr>
        <w:t>и сельского хозяйства - начальник управления</w:t>
      </w:r>
    </w:p>
    <w:p w:rsidR="00E779DC" w:rsidRPr="00E779DC" w:rsidRDefault="00E779DC" w:rsidP="00E779DC">
      <w:pPr>
        <w:rPr>
          <w:sz w:val="28"/>
          <w:szCs w:val="28"/>
        </w:rPr>
      </w:pPr>
      <w:r w:rsidRPr="00E779DC">
        <w:rPr>
          <w:sz w:val="28"/>
          <w:szCs w:val="28"/>
        </w:rPr>
        <w:t>сельского хозяйства                                                                                       А.А. Баронов</w:t>
      </w:r>
    </w:p>
    <w:p w:rsidR="00E779DC" w:rsidRDefault="00E779DC" w:rsidP="00A73FB1">
      <w:pPr>
        <w:ind w:right="-2"/>
        <w:contextualSpacing/>
        <w:jc w:val="both"/>
        <w:rPr>
          <w:b/>
          <w:sz w:val="28"/>
        </w:rPr>
      </w:pPr>
    </w:p>
    <w:p w:rsidR="00862862" w:rsidRDefault="00862862" w:rsidP="009B302A">
      <w:pPr>
        <w:ind w:right="-2"/>
        <w:contextualSpacing/>
        <w:jc w:val="both"/>
        <w:rPr>
          <w:bCs/>
          <w:iCs/>
          <w:sz w:val="28"/>
          <w:szCs w:val="22"/>
        </w:rPr>
      </w:pPr>
    </w:p>
    <w:p w:rsidR="009B302A" w:rsidRDefault="002405B8" w:rsidP="009B302A">
      <w:pPr>
        <w:ind w:right="-2"/>
        <w:contextualSpacing/>
        <w:jc w:val="both"/>
        <w:rPr>
          <w:bCs/>
          <w:iCs/>
          <w:sz w:val="28"/>
          <w:szCs w:val="22"/>
        </w:rPr>
      </w:pPr>
      <w:r>
        <w:rPr>
          <w:bCs/>
          <w:iCs/>
          <w:sz w:val="28"/>
          <w:szCs w:val="22"/>
        </w:rPr>
        <w:t>Начальник</w:t>
      </w:r>
      <w:r w:rsidR="009B302A">
        <w:rPr>
          <w:bCs/>
          <w:iCs/>
          <w:sz w:val="28"/>
          <w:szCs w:val="22"/>
        </w:rPr>
        <w:t xml:space="preserve"> правового отдела </w:t>
      </w:r>
    </w:p>
    <w:p w:rsidR="009B302A" w:rsidRDefault="009B302A" w:rsidP="009B302A">
      <w:pPr>
        <w:ind w:right="-2"/>
        <w:contextualSpacing/>
        <w:jc w:val="both"/>
        <w:rPr>
          <w:bCs/>
          <w:iCs/>
          <w:sz w:val="28"/>
          <w:szCs w:val="22"/>
        </w:rPr>
      </w:pPr>
      <w:r>
        <w:rPr>
          <w:bCs/>
          <w:iCs/>
          <w:sz w:val="28"/>
          <w:szCs w:val="22"/>
        </w:rPr>
        <w:t>администрации МО «Красногвардейский район»</w:t>
      </w:r>
      <w:r w:rsidRPr="0060362B">
        <w:rPr>
          <w:bCs/>
          <w:iCs/>
          <w:sz w:val="28"/>
          <w:szCs w:val="22"/>
        </w:rPr>
        <w:tab/>
      </w:r>
      <w:r>
        <w:rPr>
          <w:bCs/>
          <w:iCs/>
          <w:sz w:val="28"/>
          <w:szCs w:val="22"/>
        </w:rPr>
        <w:t xml:space="preserve">      </w:t>
      </w:r>
      <w:r w:rsidR="00485736">
        <w:rPr>
          <w:bCs/>
          <w:iCs/>
          <w:sz w:val="28"/>
          <w:szCs w:val="22"/>
        </w:rPr>
        <w:t xml:space="preserve">       </w:t>
      </w:r>
      <w:r w:rsidR="00844D1C">
        <w:rPr>
          <w:bCs/>
          <w:iCs/>
          <w:sz w:val="28"/>
          <w:szCs w:val="22"/>
        </w:rPr>
        <w:t xml:space="preserve">  </w:t>
      </w:r>
      <w:r w:rsidR="00F94331">
        <w:rPr>
          <w:bCs/>
          <w:iCs/>
          <w:sz w:val="28"/>
          <w:szCs w:val="22"/>
        </w:rPr>
        <w:t xml:space="preserve">    </w:t>
      </w:r>
      <w:r w:rsidR="007A4A85">
        <w:rPr>
          <w:bCs/>
          <w:iCs/>
          <w:sz w:val="28"/>
          <w:szCs w:val="22"/>
        </w:rPr>
        <w:t xml:space="preserve">   </w:t>
      </w:r>
      <w:r w:rsidR="00844D1C">
        <w:rPr>
          <w:bCs/>
          <w:iCs/>
          <w:sz w:val="28"/>
          <w:szCs w:val="22"/>
        </w:rPr>
        <w:t xml:space="preserve"> </w:t>
      </w:r>
      <w:r w:rsidR="002405B8">
        <w:rPr>
          <w:bCs/>
          <w:iCs/>
          <w:sz w:val="28"/>
          <w:szCs w:val="22"/>
        </w:rPr>
        <w:t xml:space="preserve">   </w:t>
      </w:r>
      <w:r w:rsidR="00844D1C">
        <w:rPr>
          <w:bCs/>
          <w:iCs/>
          <w:sz w:val="28"/>
          <w:szCs w:val="22"/>
        </w:rPr>
        <w:t xml:space="preserve">  </w:t>
      </w:r>
      <w:r w:rsidR="002405B8">
        <w:rPr>
          <w:bCs/>
          <w:iCs/>
          <w:sz w:val="28"/>
          <w:szCs w:val="22"/>
        </w:rPr>
        <w:t xml:space="preserve">Ю.А. </w:t>
      </w:r>
      <w:proofErr w:type="spellStart"/>
      <w:r w:rsidR="002405B8">
        <w:rPr>
          <w:bCs/>
          <w:iCs/>
          <w:sz w:val="28"/>
          <w:szCs w:val="22"/>
        </w:rPr>
        <w:t>Агаркова</w:t>
      </w:r>
      <w:proofErr w:type="spellEnd"/>
    </w:p>
    <w:p w:rsidR="009F5A05" w:rsidRPr="009F5A05" w:rsidRDefault="009F5A05" w:rsidP="00A73FB1">
      <w:pPr>
        <w:ind w:right="-2"/>
        <w:contextualSpacing/>
        <w:jc w:val="both"/>
        <w:rPr>
          <w:sz w:val="28"/>
        </w:rPr>
      </w:pPr>
    </w:p>
    <w:p w:rsidR="0046350B" w:rsidRDefault="00C81EEC" w:rsidP="0046350B">
      <w:pPr>
        <w:ind w:right="-2"/>
        <w:contextualSpacing/>
        <w:jc w:val="both"/>
        <w:rPr>
          <w:sz w:val="28"/>
        </w:rPr>
      </w:pPr>
      <w:r>
        <w:rPr>
          <w:sz w:val="28"/>
        </w:rPr>
        <w:t>У</w:t>
      </w:r>
      <w:r w:rsidR="0046350B" w:rsidRPr="0046350B">
        <w:rPr>
          <w:sz w:val="28"/>
        </w:rPr>
        <w:t>правляющ</w:t>
      </w:r>
      <w:r>
        <w:rPr>
          <w:sz w:val="28"/>
        </w:rPr>
        <w:t>ий</w:t>
      </w:r>
      <w:r w:rsidR="0046350B" w:rsidRPr="0046350B">
        <w:rPr>
          <w:sz w:val="28"/>
        </w:rPr>
        <w:t xml:space="preserve">  делами администрации </w:t>
      </w:r>
    </w:p>
    <w:p w:rsidR="0046350B" w:rsidRDefault="0046350B" w:rsidP="0046350B">
      <w:pPr>
        <w:ind w:right="-2"/>
        <w:contextualSpacing/>
        <w:jc w:val="both"/>
        <w:rPr>
          <w:sz w:val="28"/>
        </w:rPr>
      </w:pPr>
      <w:r w:rsidRPr="0046350B">
        <w:rPr>
          <w:sz w:val="28"/>
        </w:rPr>
        <w:t>МО «Красногвардейский район»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537014" w:rsidRDefault="0046350B" w:rsidP="0046350B">
      <w:pPr>
        <w:ind w:right="-2"/>
        <w:contextualSpacing/>
        <w:jc w:val="both"/>
        <w:rPr>
          <w:sz w:val="28"/>
        </w:rPr>
      </w:pPr>
      <w:r w:rsidRPr="0046350B">
        <w:rPr>
          <w:sz w:val="28"/>
        </w:rPr>
        <w:t>- начальник общего отдела</w:t>
      </w:r>
      <w:r w:rsidR="003146CC">
        <w:rPr>
          <w:sz w:val="28"/>
        </w:rPr>
        <w:t xml:space="preserve">                                                            </w:t>
      </w:r>
      <w:r w:rsidR="00C81EEC">
        <w:rPr>
          <w:sz w:val="28"/>
        </w:rPr>
        <w:t xml:space="preserve">     </w:t>
      </w:r>
      <w:r w:rsidR="003146CC">
        <w:rPr>
          <w:sz w:val="28"/>
        </w:rPr>
        <w:t xml:space="preserve">   </w:t>
      </w:r>
      <w:r w:rsidR="00C81EEC">
        <w:rPr>
          <w:sz w:val="28"/>
        </w:rPr>
        <w:t xml:space="preserve"> А.А. </w:t>
      </w:r>
      <w:proofErr w:type="spellStart"/>
      <w:r w:rsidR="00C81EEC">
        <w:rPr>
          <w:sz w:val="28"/>
        </w:rPr>
        <w:t>Катбамбетов</w:t>
      </w:r>
      <w:proofErr w:type="spellEnd"/>
    </w:p>
    <w:p w:rsidR="00537014" w:rsidRPr="00AA0363" w:rsidRDefault="00537014" w:rsidP="00537014">
      <w:pPr>
        <w:widowControl w:val="0"/>
        <w:tabs>
          <w:tab w:val="right" w:pos="9689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AA0363">
        <w:rPr>
          <w:sz w:val="28"/>
          <w:szCs w:val="28"/>
        </w:rPr>
        <w:lastRenderedPageBreak/>
        <w:t xml:space="preserve">Приложение </w:t>
      </w:r>
    </w:p>
    <w:p w:rsidR="00537014" w:rsidRPr="00AA0363" w:rsidRDefault="00537014" w:rsidP="0053701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A0363">
        <w:rPr>
          <w:sz w:val="28"/>
          <w:szCs w:val="28"/>
        </w:rPr>
        <w:t>к постановлению администрации</w:t>
      </w:r>
    </w:p>
    <w:p w:rsidR="00537014" w:rsidRPr="00AA0363" w:rsidRDefault="00537014" w:rsidP="0053701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A0363">
        <w:rPr>
          <w:sz w:val="28"/>
          <w:szCs w:val="28"/>
        </w:rPr>
        <w:t>МО «Красногвардейский район»</w:t>
      </w:r>
    </w:p>
    <w:p w:rsidR="00537014" w:rsidRPr="00AA0363" w:rsidRDefault="00537014" w:rsidP="00537014">
      <w:pPr>
        <w:ind w:right="-2"/>
        <w:contextualSpacing/>
        <w:jc w:val="right"/>
        <w:rPr>
          <w:sz w:val="28"/>
          <w:szCs w:val="28"/>
        </w:rPr>
      </w:pPr>
      <w:r w:rsidRPr="00AA0363">
        <w:rPr>
          <w:sz w:val="28"/>
          <w:szCs w:val="28"/>
          <w:u w:val="single"/>
        </w:rPr>
        <w:t>от</w:t>
      </w:r>
      <w:r w:rsidRPr="00AA0363">
        <w:rPr>
          <w:sz w:val="28"/>
          <w:szCs w:val="28"/>
        </w:rPr>
        <w:t>_______________</w:t>
      </w:r>
    </w:p>
    <w:p w:rsidR="00537014" w:rsidRPr="00AA0363" w:rsidRDefault="00C81EEC" w:rsidP="00537014">
      <w:pPr>
        <w:ind w:right="-2"/>
        <w:contextualSpacing/>
        <w:jc w:val="right"/>
        <w:rPr>
          <w:sz w:val="28"/>
          <w:szCs w:val="28"/>
        </w:rPr>
      </w:pPr>
      <w:r w:rsidRPr="00AA0363">
        <w:rPr>
          <w:sz w:val="28"/>
          <w:szCs w:val="28"/>
        </w:rPr>
        <w:t xml:space="preserve">  </w:t>
      </w:r>
    </w:p>
    <w:p w:rsidR="00537014" w:rsidRPr="00AA0363" w:rsidRDefault="00B5641D" w:rsidP="00537014">
      <w:pPr>
        <w:ind w:right="-2"/>
        <w:contextualSpacing/>
        <w:jc w:val="right"/>
        <w:rPr>
          <w:sz w:val="28"/>
          <w:szCs w:val="28"/>
        </w:rPr>
      </w:pPr>
      <w:r w:rsidRPr="00AA0363">
        <w:rPr>
          <w:sz w:val="28"/>
          <w:szCs w:val="28"/>
        </w:rPr>
        <w:t>Приложение №1</w:t>
      </w:r>
    </w:p>
    <w:p w:rsidR="00537014" w:rsidRPr="00AA0363" w:rsidRDefault="00537014" w:rsidP="00537014">
      <w:pPr>
        <w:ind w:right="-2"/>
        <w:contextualSpacing/>
        <w:jc w:val="right"/>
        <w:rPr>
          <w:sz w:val="28"/>
          <w:szCs w:val="28"/>
        </w:rPr>
      </w:pPr>
      <w:r w:rsidRPr="00AA0363">
        <w:rPr>
          <w:sz w:val="28"/>
          <w:szCs w:val="28"/>
        </w:rPr>
        <w:t xml:space="preserve">            к  постановлению администрации</w:t>
      </w:r>
    </w:p>
    <w:p w:rsidR="00537014" w:rsidRPr="00AA0363" w:rsidRDefault="00537014" w:rsidP="00537014">
      <w:pPr>
        <w:ind w:right="-2"/>
        <w:contextualSpacing/>
        <w:jc w:val="right"/>
        <w:rPr>
          <w:sz w:val="28"/>
          <w:szCs w:val="28"/>
        </w:rPr>
      </w:pPr>
      <w:r w:rsidRPr="00AA0363">
        <w:rPr>
          <w:sz w:val="28"/>
          <w:szCs w:val="28"/>
        </w:rPr>
        <w:t xml:space="preserve">                                                                        МО  «Красногвардейский  район»</w:t>
      </w:r>
    </w:p>
    <w:p w:rsidR="00537014" w:rsidRPr="00AA0363" w:rsidRDefault="00537014" w:rsidP="00537014">
      <w:pPr>
        <w:ind w:right="-2"/>
        <w:contextualSpacing/>
        <w:jc w:val="right"/>
        <w:rPr>
          <w:sz w:val="28"/>
          <w:szCs w:val="28"/>
          <w:u w:val="single"/>
        </w:rPr>
      </w:pPr>
      <w:r w:rsidRPr="00AA0363">
        <w:rPr>
          <w:sz w:val="28"/>
          <w:szCs w:val="28"/>
        </w:rPr>
        <w:t xml:space="preserve">                                                                                 </w:t>
      </w:r>
      <w:r w:rsidR="00C115A3" w:rsidRPr="00AA0363">
        <w:rPr>
          <w:sz w:val="28"/>
          <w:szCs w:val="28"/>
          <w:u w:val="single"/>
        </w:rPr>
        <w:t>от 12.12.2018 г. №931</w:t>
      </w:r>
      <w:r w:rsidRPr="00AA0363">
        <w:rPr>
          <w:sz w:val="28"/>
          <w:szCs w:val="28"/>
          <w:u w:val="single"/>
        </w:rPr>
        <w:t xml:space="preserve"> </w:t>
      </w:r>
    </w:p>
    <w:p w:rsidR="00537014" w:rsidRPr="00AA0363" w:rsidRDefault="00537014" w:rsidP="00537014">
      <w:pPr>
        <w:ind w:right="-2"/>
        <w:contextualSpacing/>
        <w:jc w:val="both"/>
        <w:rPr>
          <w:sz w:val="28"/>
          <w:szCs w:val="28"/>
        </w:rPr>
      </w:pPr>
    </w:p>
    <w:p w:rsidR="004E2FB3" w:rsidRPr="00AA0363" w:rsidRDefault="004E2FB3" w:rsidP="004E2FB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</w:rPr>
      </w:pPr>
      <w:r w:rsidRPr="00AA0363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</w:rPr>
        <w:t>Положение</w:t>
      </w:r>
      <w:r w:rsidRPr="00AA0363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</w:rPr>
        <w:br/>
        <w:t>о проведения Конкурса на право размещения нестационарных торговых объектов на террито</w:t>
      </w:r>
      <w:r w:rsidR="00935899" w:rsidRPr="00AA0363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</w:rPr>
        <w:t>рии муниципального образования «Красногвардейский район»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</w:rPr>
      </w:pPr>
      <w:bookmarkStart w:id="1" w:name="sub_169"/>
    </w:p>
    <w:p w:rsidR="004E2FB3" w:rsidRPr="00AA0363" w:rsidRDefault="004E2FB3" w:rsidP="004E2FB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</w:rPr>
      </w:pPr>
      <w:r w:rsidRPr="00AA0363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</w:rPr>
        <w:t>1. Общие положения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2" w:name="sub_54"/>
      <w:bookmarkEnd w:id="1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1.1. </w:t>
      </w:r>
      <w:proofErr w:type="gramStart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Настоящее Положение о проведении Конкурса на право размещения нестационарных торговых объектов на террито</w:t>
      </w:r>
      <w:r w:rsidR="00935899" w:rsidRPr="00AA0363">
        <w:rPr>
          <w:rFonts w:ascii="Times New Roman CYR" w:eastAsiaTheme="minorEastAsia" w:hAnsi="Times New Roman CYR" w:cs="Times New Roman CYR"/>
          <w:sz w:val="28"/>
          <w:szCs w:val="28"/>
        </w:rPr>
        <w:t>рии муниципального образования «Красногвардейский район»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 (далее - Положение) определяет порядок проведения конкурса на право размещения нестационарных торговых объектов на террито</w:t>
      </w:r>
      <w:r w:rsidR="00935899" w:rsidRPr="00AA0363">
        <w:rPr>
          <w:rFonts w:ascii="Times New Roman CYR" w:eastAsiaTheme="minorEastAsia" w:hAnsi="Times New Roman CYR" w:cs="Times New Roman CYR"/>
          <w:sz w:val="28"/>
          <w:szCs w:val="28"/>
        </w:rPr>
        <w:t>рии муниципального образования «Красногвардейский район»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 (далее - Конкурс) в соответствии со Схемой размещения нестационарных торговых объектов на территории муниципального образования "Красногвардейский район" на земельных участках, в зданиях, строениях, сооружениях, находящихся в</w:t>
      </w:r>
      <w:proofErr w:type="gramEnd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 муниципальной собственности (далее - Схема размещения</w:t>
      </w:r>
      <w:r w:rsidR="00935899"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 НТО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), которая разрабатывается и утверждается в соответствии с действующим законодательством.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3" w:name="sub_55"/>
      <w:bookmarkEnd w:id="2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1.2. Целями проведения Конкурса являются:</w:t>
      </w:r>
    </w:p>
    <w:bookmarkEnd w:id="3"/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- обеспечение равных возможностей субъектам предпринимательской деятельности и  физическим лицам, не являющихся индивидуальными предпринимателями и применяющих специальный налоговый режим «Налог на профессиональный доход», для размещения нестационарных торговых объектов на террито</w:t>
      </w:r>
      <w:r w:rsidR="00935899" w:rsidRPr="00AA0363">
        <w:rPr>
          <w:rFonts w:ascii="Times New Roman CYR" w:eastAsiaTheme="minorEastAsia" w:hAnsi="Times New Roman CYR" w:cs="Times New Roman CYR"/>
          <w:sz w:val="28"/>
          <w:szCs w:val="28"/>
        </w:rPr>
        <w:t>рии муниципального образования «Красногвардейский район»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;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- создание благоприятных условий для организации качественного обслуживания населения;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- пополнение бюдж</w:t>
      </w:r>
      <w:r w:rsidR="00935899" w:rsidRPr="00AA0363">
        <w:rPr>
          <w:rFonts w:ascii="Times New Roman CYR" w:eastAsiaTheme="minorEastAsia" w:hAnsi="Times New Roman CYR" w:cs="Times New Roman CYR"/>
          <w:sz w:val="28"/>
          <w:szCs w:val="28"/>
        </w:rPr>
        <w:t>ета муниципального образования «</w:t>
      </w:r>
      <w:r w:rsidR="000671EE" w:rsidRPr="00AA0363">
        <w:rPr>
          <w:rFonts w:ascii="Times New Roman CYR" w:eastAsiaTheme="minorEastAsia" w:hAnsi="Times New Roman CYR" w:cs="Times New Roman CYR"/>
          <w:sz w:val="28"/>
          <w:szCs w:val="28"/>
        </w:rPr>
        <w:t>Красногвардейский район»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.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4" w:name="sub_56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1.3. Срок предоставления права на размещение нестационарного торгового объекта устанавливается:</w:t>
      </w:r>
    </w:p>
    <w:bookmarkEnd w:id="4"/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- для торговых мест не более 1 года;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- для павильонов, киосков, не более 5 лет;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- летних кафе не более 3 лет.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5" w:name="sub_57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1.4. Основными принципами проведения Конкурса являются принципы равного доступа, гласности, равных условий и конкурентных возможностей для всех субъектов предпринимательской деятельности и физических лиц, не являющихся 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lastRenderedPageBreak/>
        <w:t>индивидуальными предпринимателями и применяющих специальный налоговый режим «Налог на профессиональный доход».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6" w:name="sub_58"/>
      <w:bookmarkEnd w:id="5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1.5. Организатором Конкурса является Отдел экономического развития и торговли администра</w:t>
      </w:r>
      <w:r w:rsidR="000671EE"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ции муниципального образования «Красногвардейский район» 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(далее - Организатор Конкурса).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7" w:name="sub_59"/>
      <w:bookmarkEnd w:id="6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1.6. </w:t>
      </w:r>
      <w:proofErr w:type="gramStart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Участниками Конкурса могут быть юридические лица независимо от организационно-правовой формы и вида собственности, индивидуальные предприниматели</w:t>
      </w:r>
      <w:r w:rsidR="00935899"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, 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 зарегистрированные в качестве субъектов предпринимательской деятельности в соответствии с требованием действующего законодательства и физические лица, не являющиеся индивидуальными предпринимателями и применяющие специальный налоговый режим «Налог на </w:t>
      </w:r>
      <w:r w:rsidR="00935899" w:rsidRPr="00AA0363">
        <w:rPr>
          <w:rFonts w:ascii="Times New Roman CYR" w:eastAsiaTheme="minorEastAsia" w:hAnsi="Times New Roman CYR" w:cs="Times New Roman CYR"/>
          <w:sz w:val="28"/>
          <w:szCs w:val="28"/>
        </w:rPr>
        <w:t>профессиональный доход»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  (далее - участник, участники).</w:t>
      </w:r>
      <w:proofErr w:type="gramEnd"/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8" w:name="sub_60"/>
      <w:bookmarkEnd w:id="7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1.7. Предметом Конкурса является право размещения нестационарных торговых объектов на территории муниципального</w:t>
      </w:r>
      <w:r w:rsidR="000671EE"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 образования «Красногвардейский район»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.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9" w:name="sub_61"/>
      <w:bookmarkEnd w:id="8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1.8. По результатам Конкурса администрацией муниципального образования </w:t>
      </w:r>
      <w:r w:rsidR="000671EE" w:rsidRPr="00AA0363">
        <w:rPr>
          <w:rFonts w:ascii="Times New Roman CYR" w:eastAsiaTheme="minorEastAsia" w:hAnsi="Times New Roman CYR" w:cs="Times New Roman CYR"/>
          <w:sz w:val="28"/>
          <w:szCs w:val="28"/>
        </w:rPr>
        <w:t>«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Красногвардейский район</w:t>
      </w:r>
      <w:r w:rsidR="000671EE" w:rsidRPr="00AA0363">
        <w:rPr>
          <w:rFonts w:ascii="Times New Roman CYR" w:eastAsiaTheme="minorEastAsia" w:hAnsi="Times New Roman CYR" w:cs="Times New Roman CYR"/>
          <w:sz w:val="28"/>
          <w:szCs w:val="28"/>
        </w:rPr>
        <w:t>»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 и победителем Конкурса либо с участником в случаях, предусмотренных </w:t>
      </w:r>
      <w:hyperlink w:anchor="sub_122" w:history="1">
        <w:r w:rsidRPr="00AA0363">
          <w:rPr>
            <w:rFonts w:ascii="Times New Roman CYR" w:eastAsiaTheme="minorEastAsia" w:hAnsi="Times New Roman CYR" w:cs="Times New Roman CYR"/>
            <w:sz w:val="28"/>
            <w:szCs w:val="28"/>
          </w:rPr>
          <w:t>пунктами 5.11</w:t>
        </w:r>
      </w:hyperlink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, </w:t>
      </w:r>
      <w:hyperlink w:anchor="sub_162" w:history="1">
        <w:r w:rsidRPr="00AA0363">
          <w:rPr>
            <w:rFonts w:ascii="Times New Roman CYR" w:eastAsiaTheme="minorEastAsia" w:hAnsi="Times New Roman CYR" w:cs="Times New Roman CYR"/>
            <w:sz w:val="28"/>
            <w:szCs w:val="28"/>
          </w:rPr>
          <w:t>8.4</w:t>
        </w:r>
      </w:hyperlink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 настоящего Положения, заключается договор на право размещения нестационарного торгового объекта на территории муниципального образ</w:t>
      </w:r>
      <w:r w:rsidR="000671EE"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ования «Красногвардейский район» 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(далее - Договор).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10" w:name="sub_62"/>
      <w:bookmarkEnd w:id="9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1.9. Определение победителя Конкурса осуществляется конкурсной комиссией по проведению Конкурса на право размещения нестационарных торговых объектов на террито</w:t>
      </w:r>
      <w:r w:rsidR="000671EE" w:rsidRPr="00AA0363">
        <w:rPr>
          <w:rFonts w:ascii="Times New Roman CYR" w:eastAsiaTheme="minorEastAsia" w:hAnsi="Times New Roman CYR" w:cs="Times New Roman CYR"/>
          <w:sz w:val="28"/>
          <w:szCs w:val="28"/>
        </w:rPr>
        <w:t>рии муниципального образования «Красногвардейский район»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 (далее - Комиссия), состав которой утвержден настоящим Постановлением.</w:t>
      </w:r>
    </w:p>
    <w:bookmarkEnd w:id="10"/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4E2FB3" w:rsidRPr="00AA0363" w:rsidRDefault="004E2FB3" w:rsidP="004E2FB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</w:rPr>
      </w:pPr>
      <w:bookmarkStart w:id="11" w:name="sub_71"/>
      <w:r w:rsidRPr="00AA0363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</w:rPr>
        <w:t>2. Функции Организатора Конкурса</w:t>
      </w:r>
    </w:p>
    <w:bookmarkEnd w:id="11"/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12" w:name="sub_70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2.1. Организатор Конкурса осуществляет следующие функции: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13" w:name="sub_63"/>
      <w:bookmarkEnd w:id="12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2.1.1. Принимает решение о проведении Конкурса (основанием для проведения Конкурса может быть внесение изменений в схему </w:t>
      </w:r>
      <w:r w:rsidR="00935899"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размещения </w:t>
      </w:r>
      <w:r w:rsidR="000671EE" w:rsidRPr="00AA0363">
        <w:rPr>
          <w:rFonts w:ascii="Times New Roman CYR" w:eastAsiaTheme="minorEastAsia" w:hAnsi="Times New Roman CYR" w:cs="Times New Roman CYR"/>
          <w:sz w:val="28"/>
          <w:szCs w:val="28"/>
        </w:rPr>
        <w:t>НТО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, а также заявление от индивидуального предпринимателя, юридического лица или физического лица, не являющегося индивидуальным предпринимателем и применяющего специальный налоговый режим «Налог на профессиональный доход», зарегистрированных на территории РФ в </w:t>
      </w:r>
      <w:proofErr w:type="gramStart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порядке</w:t>
      </w:r>
      <w:proofErr w:type="gramEnd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 установленном законодательством РФ, в соответствии с формой утвержденной настоящим Положением) (</w:t>
      </w:r>
      <w:hyperlink w:anchor="sub_53" w:history="1">
        <w:r w:rsidRPr="00AA0363">
          <w:rPr>
            <w:rFonts w:ascii="Times New Roman CYR" w:eastAsiaTheme="minorEastAsia" w:hAnsi="Times New Roman CYR" w:cs="Times New Roman CYR"/>
            <w:sz w:val="28"/>
            <w:szCs w:val="28"/>
          </w:rPr>
          <w:t>Приложение №1</w:t>
        </w:r>
      </w:hyperlink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).</w:t>
      </w:r>
    </w:p>
    <w:bookmarkEnd w:id="13"/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- В случае подачи заявления от индивидуального предпринимателя, юридического или физического лица, не являющегося индивидуальным предпринимателем и применяющего специальный налоговый режим «Налог на профессиональный доход», зарегистрированных на территории РФ в </w:t>
      </w:r>
      <w:proofErr w:type="gramStart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порядке</w:t>
      </w:r>
      <w:proofErr w:type="gramEnd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 установленном законодательством РФ, в соответствии с формой утвержденной настоящим Положением, данное заявление выносится на рассмотрение Комиссии, для принятия решения о возможности или не возможности установления НТО в месте определенном Заявителем. Срок рассмотрения заявления устанавливается не 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lastRenderedPageBreak/>
        <w:t xml:space="preserve">более чем 10 рабочих дней. В случае положительного решения Комиссии, не позднее чем через 10 дней, Организатором Конкурса объявляется Конкурс на право размещения нестационарного торгового объекта (в </w:t>
      </w:r>
      <w:proofErr w:type="gramStart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порядке</w:t>
      </w:r>
      <w:proofErr w:type="gramEnd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 установленном настоящим Положением), после внесения НТО в схему размещения НТО Красногвардейского района (в случае его отсутствия в схеме размещения НТО Красногвардейского района), в установленном порядке. В случае принятия отрицательного решения Конкурсной комиссией по установке НТО в месте указанном в заявлении заявителя, Организатор Конкурса, в течение 10 рабочих дней, уведомляет заявителя об отказе в предоставлении права на установление НТО в месте указанном заявителем в заявлении, в письменной либо устной форме.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14" w:name="sub_64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2.1.2. Разрабатывает и утверждает конкурсную документацию, определяет стартовый размер финансового предложения за право размещения нестационарного торгового объекта на террито</w:t>
      </w:r>
      <w:r w:rsidR="000671EE" w:rsidRPr="00AA0363">
        <w:rPr>
          <w:rFonts w:ascii="Times New Roman CYR" w:eastAsiaTheme="minorEastAsia" w:hAnsi="Times New Roman CYR" w:cs="Times New Roman CYR"/>
          <w:sz w:val="28"/>
          <w:szCs w:val="28"/>
        </w:rPr>
        <w:t>рии муниципального образования «Красногвардейский район»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.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15" w:name="sub_65"/>
      <w:bookmarkEnd w:id="14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2.1.3. Стартовый размер финансового предложения за право размещения нестационарного торгового объекта на террито</w:t>
      </w:r>
      <w:r w:rsidR="000671EE" w:rsidRPr="00AA0363">
        <w:rPr>
          <w:rFonts w:ascii="Times New Roman CYR" w:eastAsiaTheme="minorEastAsia" w:hAnsi="Times New Roman CYR" w:cs="Times New Roman CYR"/>
          <w:sz w:val="28"/>
          <w:szCs w:val="28"/>
        </w:rPr>
        <w:t>рии муниципального образования «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Красно</w:t>
      </w:r>
      <w:r w:rsidR="000671EE" w:rsidRPr="00AA0363">
        <w:rPr>
          <w:rFonts w:ascii="Times New Roman CYR" w:eastAsiaTheme="minorEastAsia" w:hAnsi="Times New Roman CYR" w:cs="Times New Roman CYR"/>
          <w:sz w:val="28"/>
          <w:szCs w:val="28"/>
        </w:rPr>
        <w:t>гвардейский район»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, определяется Организатором Конкурса в соответствии с методикой, утвержденной настоящим Постановлением.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16" w:name="sub_66"/>
      <w:bookmarkEnd w:id="15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2.1.4. </w:t>
      </w:r>
      <w:r w:rsidR="00935899"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на официальном сайте органов местного самоуправления муниципального образования «Красногвардейский район» в информационно-телекоммуникационной сети «Интернет» </w:t>
      </w:r>
      <w:r w:rsidR="00DC221D"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(далее - 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официальный сайт) информацию, подлежащую размещению в порядке и сроки в соответствии с настоящим Положением.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17" w:name="sub_67"/>
      <w:bookmarkEnd w:id="16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2.1.5. Принимает и регистрирует заявки от участников, обеспечивает их сохранность, а также конфиденциальность сведений и информации, содержащихся в них.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18" w:name="sub_68"/>
      <w:bookmarkEnd w:id="17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2.1.6. Своевременно уведомляет членов Комиссии о месте, дате и времени проведения заседаний Комиссии.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19" w:name="sub_69"/>
      <w:bookmarkEnd w:id="18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2.1.7. Комиссия </w:t>
      </w:r>
      <w:r w:rsidR="00935899" w:rsidRPr="00AA0363">
        <w:rPr>
          <w:rFonts w:ascii="Times New Roman CYR" w:eastAsiaTheme="minorEastAsia" w:hAnsi="Times New Roman CYR" w:cs="Times New Roman CYR"/>
          <w:sz w:val="28"/>
          <w:szCs w:val="28"/>
        </w:rPr>
        <w:t>принимает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 решение о предоставлении права на размещение нестационарного торгового объекта без проведения Конкурса в случае, если срок размещения НТО составляет менее 30 дней.</w:t>
      </w:r>
    </w:p>
    <w:bookmarkEnd w:id="19"/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4E2FB3" w:rsidRPr="00AA0363" w:rsidRDefault="004E2FB3" w:rsidP="004E2FB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</w:rPr>
      </w:pPr>
      <w:bookmarkStart w:id="20" w:name="sub_87"/>
      <w:r w:rsidRPr="00AA0363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</w:rPr>
        <w:t>3. Извещение о проведении Конкурса</w:t>
      </w:r>
    </w:p>
    <w:bookmarkEnd w:id="20"/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21" w:name="sub_72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3.1. Извещение о проведении Конкурса размещается Организатором Конкурса на официальном сайте не менее чем за 10 дней до дня проведения Конкурса, при этом день проведения Конкурса является днем окончания подачи заявок.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22" w:name="sub_84"/>
      <w:bookmarkEnd w:id="21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3.2. Извещение о проведении Конкурса должно содержать следующие сведения: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23" w:name="sub_73"/>
      <w:bookmarkEnd w:id="22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3.2.1. наименование, место нахождения, почтовый адрес, адрес электронной почты и номер контактного телефона Организатора Конкурса;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24" w:name="sub_74"/>
      <w:bookmarkEnd w:id="23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3.2.2. адрес места расположения нестационарного торгового объекта, его площадь;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25" w:name="sub_75"/>
      <w:bookmarkEnd w:id="24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3.2.3. назначение (специализацию) нестационарного торгового объекта;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26" w:name="sub_76"/>
      <w:bookmarkEnd w:id="25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3.2.4. вид нестационарного торгового объекта;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27" w:name="sub_77"/>
      <w:bookmarkEnd w:id="26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lastRenderedPageBreak/>
        <w:t>3.2.5. срок размещения нестационарного торгового объекта;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28" w:name="sub_78"/>
      <w:bookmarkEnd w:id="27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3.2.6. размер финансового предложения за право размещения нестационарного торгового объекта;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29" w:name="sub_79"/>
      <w:bookmarkEnd w:id="28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3.2.7. требования, предъявляемые к участникам конкурсного отбора;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30" w:name="sub_80"/>
      <w:bookmarkEnd w:id="29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3.2.8. место приема заявок;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31" w:name="sub_81"/>
      <w:bookmarkEnd w:id="30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3.2.9. дата, время начала и окончания приема заявок;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32" w:name="sub_82"/>
      <w:bookmarkEnd w:id="31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3.2.10. место получения информации об условиях Конкурса;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33" w:name="sub_83"/>
      <w:bookmarkEnd w:id="32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3.2.11. место, дату и время проведения Конкурса.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34" w:name="sub_85"/>
      <w:bookmarkEnd w:id="33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3.3. Организатор Конкурса вносит изменения в извещение о проведении Конкурса не позднее, чем за пять дней до даты окончания подачи участниками заявок на участие в Конкурсе. В течение одного дня со дня принятия указанного решения такие изменения размещаются Организатором Конкурса </w:t>
      </w:r>
      <w:r w:rsidR="00DC221D" w:rsidRPr="00AA0363">
        <w:rPr>
          <w:rFonts w:ascii="Times New Roman CYR" w:eastAsiaTheme="minorEastAsia" w:hAnsi="Times New Roman CYR" w:cs="Times New Roman CYR"/>
          <w:sz w:val="28"/>
          <w:szCs w:val="28"/>
        </w:rPr>
        <w:t>на официальном сайте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. При этом срок подачи заявок на участие в Конкурсе должен быть продлен таким образом, чтобы со дня размещения на официальном сайте внесенных изменений в извещение о проведении Конкурса до даты окончания подачи заявок на участие в Конкурсе он составлял не менее семи дней.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35" w:name="sub_86"/>
      <w:bookmarkEnd w:id="34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3.4. Организатор Конкурса отказывается от проведения Конкурса не </w:t>
      </w:r>
      <w:proofErr w:type="gramStart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позднее</w:t>
      </w:r>
      <w:proofErr w:type="gramEnd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 чем за пять дней до даты окончания срока подачи Участниками заявок на участие в Конкурсе. В течение одного дня со дня принятия указанного решения извещение об отказе от проведения Конкурса размещается Организатором Конкурса </w:t>
      </w:r>
      <w:r w:rsidR="00DC221D" w:rsidRPr="00AA0363">
        <w:rPr>
          <w:rFonts w:ascii="Times New Roman CYR" w:eastAsiaTheme="minorEastAsia" w:hAnsi="Times New Roman CYR" w:cs="Times New Roman CYR"/>
          <w:sz w:val="28"/>
          <w:szCs w:val="28"/>
        </w:rPr>
        <w:t>на официальном сайте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. </w:t>
      </w:r>
      <w:proofErr w:type="gramStart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В течение двух рабочих дней с даты принятия данного решения Организатор Конкурса в случае, если на конверте не указаны почтовый адрес (для юридического лица) или сведения о месте жительства (для индивидуального предпринимателя и физического лица, не являющегося индивидуальным предпринимателем и применяющего специальный налоговый режим «Налог на профессиональный доход») участника, вскрывает конверты с заявками на участие в Конкурсе и в течение</w:t>
      </w:r>
      <w:proofErr w:type="gramEnd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 трех рабочих дней направляет соответствующие уведомления всем участникам.</w:t>
      </w:r>
    </w:p>
    <w:bookmarkEnd w:id="35"/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4E2FB3" w:rsidRPr="00AA0363" w:rsidRDefault="004E2FB3" w:rsidP="004E2FB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</w:rPr>
      </w:pPr>
      <w:bookmarkStart w:id="36" w:name="sub_107"/>
      <w:r w:rsidRPr="00AA0363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</w:rPr>
        <w:t>4. Конкурсная документация</w:t>
      </w:r>
    </w:p>
    <w:bookmarkEnd w:id="36"/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4E2FB3" w:rsidRPr="00AA0363" w:rsidRDefault="00935899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37" w:name="sub_88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4.1. К</w:t>
      </w:r>
      <w:r w:rsidR="004E2FB3" w:rsidRPr="00AA0363">
        <w:rPr>
          <w:rFonts w:ascii="Times New Roman CYR" w:eastAsiaTheme="minorEastAsia" w:hAnsi="Times New Roman CYR" w:cs="Times New Roman CYR"/>
          <w:sz w:val="28"/>
          <w:szCs w:val="28"/>
        </w:rPr>
        <w:t>онкурсная документация разрабатывается и утверждается Организатором Конкурса.</w:t>
      </w:r>
    </w:p>
    <w:p w:rsidR="004E2FB3" w:rsidRPr="00AA0363" w:rsidRDefault="00935899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38" w:name="sub_102"/>
      <w:bookmarkEnd w:id="37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4.2. К</w:t>
      </w:r>
      <w:r w:rsidR="004E2FB3" w:rsidRPr="00AA0363">
        <w:rPr>
          <w:rFonts w:ascii="Times New Roman CYR" w:eastAsiaTheme="minorEastAsia" w:hAnsi="Times New Roman CYR" w:cs="Times New Roman CYR"/>
          <w:sz w:val="28"/>
          <w:szCs w:val="28"/>
        </w:rPr>
        <w:t>онкурсная документация должна содержать: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39" w:name="sub_89"/>
      <w:bookmarkEnd w:id="38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4.2.1. требования к содержанию, форме, оформлению и составу заявки на участие в конкурсном отборе и инструкцию по ее заполнению (</w:t>
      </w:r>
      <w:hyperlink w:anchor="sub_4" w:history="1">
        <w:r w:rsidRPr="00AA0363">
          <w:rPr>
            <w:rFonts w:ascii="Times New Roman CYR" w:eastAsiaTheme="minorEastAsia" w:hAnsi="Times New Roman CYR" w:cs="Times New Roman CYR"/>
            <w:sz w:val="28"/>
            <w:szCs w:val="28"/>
          </w:rPr>
          <w:t>Приложение №2</w:t>
        </w:r>
      </w:hyperlink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);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40" w:name="sub_90"/>
      <w:bookmarkEnd w:id="39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4.2.2. адрес места расположения нестационарного торгового объекта (схема расположения), его площадь;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41" w:name="sub_91"/>
      <w:bookmarkEnd w:id="40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4.2.3. назначение (специализацию) нестационарного торгового объекта;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42" w:name="sub_92"/>
      <w:bookmarkEnd w:id="41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4.2.4. вид нестационарного торгового объекта;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43" w:name="sub_93"/>
      <w:bookmarkEnd w:id="42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4.2.5. срок размещения нестационарного торгового объекта;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44" w:name="sub_94"/>
      <w:bookmarkEnd w:id="43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4.2.6. размер финансового предложения за право размещения нестационарного торгового объекта на территории муниципального образования Красногвардейский район;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45" w:name="sub_95"/>
      <w:bookmarkEnd w:id="44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4.2.7. требования к размещению нестационарного торгового объекта;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46" w:name="sub_96"/>
      <w:bookmarkEnd w:id="45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lastRenderedPageBreak/>
        <w:t xml:space="preserve">4.2.8. требования к описанию участниками внешнего вида нестационарного торгового объекта, на право </w:t>
      </w:r>
      <w:proofErr w:type="gramStart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размещения</w:t>
      </w:r>
      <w:proofErr w:type="gramEnd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 которого проводится Конкурс.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47" w:name="sub_97"/>
      <w:bookmarkEnd w:id="46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4.2.9. требования к условиям исполнения Договора;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48" w:name="sub_98"/>
      <w:bookmarkEnd w:id="47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4.2.10. требование к оказанию услуг;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49" w:name="sub_99"/>
      <w:bookmarkEnd w:id="48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4.2.11. порядок, место, дату начала и дату окончания срока подачи заявок на участие в Конкурсе. При этом датой начала срока подачи заявок на участие в Конкурсе является день, следующий за днем размещения на официальном сайте извещения о проведении Конкурса.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50" w:name="sub_100"/>
      <w:bookmarkEnd w:id="49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4.2.12. порядок, место, дату и время проведения Конкурса.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51" w:name="sub_101"/>
      <w:bookmarkEnd w:id="50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4.2.13. критерии оценки заявок на участие в Конкурсе, устанавливаемые в соответствии с п. 7.14 настоящего положения.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52" w:name="sub_103"/>
      <w:bookmarkEnd w:id="51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4.3. К конкурсной документации должен быть приложен проект Договора, который является неотъемлемой частью конкурсной документации (</w:t>
      </w:r>
      <w:hyperlink w:anchor="sub_3" w:history="1">
        <w:r w:rsidRPr="00AA0363">
          <w:rPr>
            <w:rFonts w:ascii="Times New Roman CYR" w:eastAsiaTheme="minorEastAsia" w:hAnsi="Times New Roman CYR" w:cs="Times New Roman CYR"/>
            <w:sz w:val="28"/>
            <w:szCs w:val="28"/>
          </w:rPr>
          <w:t>Приложение №3</w:t>
        </w:r>
      </w:hyperlink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).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53" w:name="sub_104"/>
      <w:bookmarkEnd w:id="52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4.4. Сведения, содержащиеся в конкурсной документации, должны соответствовать сведениям, указанным в извещении о проведении Конкурса.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54" w:name="sub_105"/>
      <w:bookmarkEnd w:id="53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4.5. Организатор Конкурса обеспечивает размещение конкурсной документации на официальном сайте в срок, предусмотренный </w:t>
      </w:r>
      <w:hyperlink w:anchor="sub_72" w:history="1">
        <w:r w:rsidRPr="00AA0363">
          <w:rPr>
            <w:rFonts w:ascii="Times New Roman CYR" w:eastAsiaTheme="minorEastAsia" w:hAnsi="Times New Roman CYR" w:cs="Times New Roman CYR"/>
            <w:sz w:val="28"/>
            <w:szCs w:val="28"/>
          </w:rPr>
          <w:t>пунктом 3.1</w:t>
        </w:r>
      </w:hyperlink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 настоящего Положения, одновременно с размещением извещения о проведении Конкурса. Конкурсная документация должна быть доступна для ознакомления на официальном сайте без взимания платы.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55" w:name="sub_106"/>
      <w:bookmarkEnd w:id="54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4.6. Организатор Конкурса вносит изменения в конкурсную документацию не позднее, чем за пять дней до даты окончания подачи заявок на участие в Конкурсе. В течение одного дня со дня принятия решения о внесении изменений в конкурсную документацию такие изменения размещаются Организатором Конкурса на официальном сайте. При этом срок подачи заявок на участие в Конкурсе должен быть продлен так, чтобы со дня размещения на официальном сайте внесенных изменений в конкурсную документацию до даты окончания подачи заявок на участие в Конкурсе такой срок составлял не менее чем семь дней.</w:t>
      </w:r>
    </w:p>
    <w:bookmarkEnd w:id="55"/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4E2FB3" w:rsidRPr="00AA0363" w:rsidRDefault="004E2FB3" w:rsidP="004E2FB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</w:rPr>
      </w:pPr>
      <w:bookmarkStart w:id="56" w:name="sub_123"/>
      <w:r w:rsidRPr="00AA0363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</w:rPr>
        <w:t>5. Порядок подачи заявок на участие в Конкурсе</w:t>
      </w:r>
    </w:p>
    <w:bookmarkEnd w:id="56"/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57" w:name="sub_108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5.1. Заявка на участие в Конкурсе подается учас</w:t>
      </w:r>
      <w:r w:rsidR="000671EE" w:rsidRPr="00AA0363">
        <w:rPr>
          <w:rFonts w:ascii="Times New Roman CYR" w:eastAsiaTheme="minorEastAsia" w:hAnsi="Times New Roman CYR" w:cs="Times New Roman CYR"/>
          <w:sz w:val="28"/>
          <w:szCs w:val="28"/>
        </w:rPr>
        <w:t>тником в срок и по форме, которая установлена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 конкурсной документацией.</w:t>
      </w:r>
    </w:p>
    <w:bookmarkEnd w:id="57"/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5.2. Заявка на участие в Конкурсе подается участником в письменной форме в запечатанном конверте. На конверте могут быть указаны: фирменное наименование, почтовый адрес (для юридического лица) или фамилия, имя, отчество, сведения о месте жительства (для индивидуального предпринимателя и физического лица, не являющегося индивидуальным предпринимателем и применяющего специальный налоговый режим «Налог на профессиональный доход»).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58" w:name="sub_114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5.3. Заявка на участие в Конкурсе должна содержать:</w:t>
      </w:r>
    </w:p>
    <w:bookmarkEnd w:id="58"/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5.3.1. Сведения и документы о заявителе, подавшем такую заявку, копии заключенных трудовых договоров с нанимаемыми работниками (при наличии):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proofErr w:type="gramStart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- фирменное наименование (наименование), сведения об организационно-правовой форме, о месте нахождения, почтовый адрес (для юридического лица), 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lastRenderedPageBreak/>
        <w:t>фамилию, имя, отчество, паспортные данные, сведения о месте жительства (для индивидуального предпринимателя и физического лица, не являющегося индивидуальным предпринимателем и применяющего специальный налоговый режим «Налог на профессиональный доход»), номер контактного телефона (при наличии), ИНН;</w:t>
      </w:r>
      <w:proofErr w:type="gramEnd"/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-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  <w:r w:rsidR="002626D1" w:rsidRPr="00AA0363">
        <w:rPr>
          <w:rFonts w:ascii="Times New Roman CYR" w:eastAsiaTheme="minorEastAsia" w:hAnsi="Times New Roman CYR" w:cs="Times New Roman CYR"/>
          <w:sz w:val="28"/>
          <w:szCs w:val="28"/>
        </w:rPr>
        <w:t>)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 (далее - руководитель). В случае если от имени заявителя действует иное лицо, заявка на участие в конкурсе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конкурсе должна содержать также документ: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- </w:t>
      </w:r>
      <w:proofErr w:type="gramStart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подтверждающий</w:t>
      </w:r>
      <w:proofErr w:type="gramEnd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 полномочия такого лица;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- копии учредительных документов участника (для юридических лиц);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- заявление участника об отсутствии решения о ликвидации участника;- юридического лица;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- об отсутствии решения арбитражного суда о признании участника - юридического лица, индивидуального предпринимателя банкротом;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- об отсутствии решения о приостановлении деятельности участника в порядке, предусмотренном </w:t>
      </w:r>
      <w:hyperlink r:id="rId8" w:history="1">
        <w:r w:rsidRPr="00AA0363">
          <w:rPr>
            <w:rFonts w:ascii="Times New Roman CYR" w:eastAsiaTheme="minorEastAsia" w:hAnsi="Times New Roman CYR" w:cs="Times New Roman CYR"/>
            <w:sz w:val="28"/>
            <w:szCs w:val="28"/>
          </w:rPr>
          <w:t>Кодексом Российской Федерации об административных правонарушениях</w:t>
        </w:r>
      </w:hyperlink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 - для юридических лиц и индивидуальных предпринимателей;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- копия свидетельства о постановке на учет в налоговом органе.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59" w:name="sub_111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5.3.2. Сведения о нестационарном торговом объекте: адрес места расположения нестационарного торгового объекта, его площадь;</w:t>
      </w:r>
    </w:p>
    <w:bookmarkEnd w:id="59"/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- назначение (специализация) нестационарного торгового объекта;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- вид нестационарного торгового объекта;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- срок размещения нестационарного торгового объекта.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60" w:name="sub_112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5.3.3. Предложение о размере платы за право размещения нестационарного торгового объекта.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61" w:name="sub_113"/>
      <w:bookmarkEnd w:id="60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5.3.4. Описание внешнего вида нестационарного торгового объекта, в том числе фотография (эскиз) предлагаемого к размещению нестационарного торгового объекта.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62" w:name="sub_115"/>
      <w:bookmarkEnd w:id="61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5.4. Все листы заявки на участие в конкурсном отборе должны быть прошиты и пронумерованы. Заявка на участие в Конкурсе должна содержать опись входящих в ее состав документов, быть скреплена печатью участника (для юридического лица) и подписана участником или лицом, уполномоченным таким участником.</w:t>
      </w:r>
    </w:p>
    <w:bookmarkEnd w:id="62"/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Соблюдение участником указанных требований означает, что все документы и сведения, входящие в состав заявки на участие в конкурсном отборе, поданы от имени участника, а также подтверждает подлинность и достоверность представленных в составе заявки на участие в Конкурсе документов и сведений. Участник конкурса должен подготовить экземпляр заявки на участие в конкурсе, 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lastRenderedPageBreak/>
        <w:t xml:space="preserve">который сшивается в один том с полным пакетом документов, предоставление которых установлено законодательством Российской Федерации и настоящей конкурсной документацией. Заявка на участие в конкурсе регистрируется отдельно в Журнале регистрации заявок на участие в конкурсе. Верность копий документов, представляемых в составе заявки на участие в конкурсе, должна быть подтверждена печатью и подписью уполномоченного лица, если иная форма заверения не была установлена нормативными правовыми актами Российской Федерации. При подготовке заявки на участие в конкурсе и документов, входящих в состав такой заявки, не допускается применение факсимильных подписей. Все документы, входящие в состав заявки на участие в конкурсе и приложения к ней должны лежать в порядке, указанном в описи. Все документы заявки и приложения к ней должны быть четко напечатаны. Подчистки и исправления не допускаются, за исключением исправлений, скрепленных печатью и заверенных </w:t>
      </w:r>
      <w:proofErr w:type="gramStart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подписью</w:t>
      </w:r>
      <w:proofErr w:type="gramEnd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 уполномоченною лица (для юридических лиц) или собственноручно заверенных.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63" w:name="sub_116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5.5. Не допускается требовать от участника иное, за исключением документов и сведений, предусмотренных </w:t>
      </w:r>
      <w:hyperlink w:anchor="sub_114" w:history="1">
        <w:r w:rsidRPr="00AA0363">
          <w:rPr>
            <w:rFonts w:ascii="Times New Roman CYR" w:eastAsiaTheme="minorEastAsia" w:hAnsi="Times New Roman CYR" w:cs="Times New Roman CYR"/>
            <w:sz w:val="28"/>
            <w:szCs w:val="28"/>
          </w:rPr>
          <w:t xml:space="preserve">пунктом 5.3 </w:t>
        </w:r>
      </w:hyperlink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настоящего Положения. Не допускается требовать от участника предоставления оригиналов документов.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64" w:name="sub_117"/>
      <w:bookmarkEnd w:id="63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5.6. Участник вправе подать только одну заявку на участие в Конкурсе в отношении каждого предмета Конкурса (лота).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65" w:name="sub_118"/>
      <w:bookmarkEnd w:id="64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5.7. Прием заявок на участие в Конкурсе прекращается в день проведения Конкурса.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66" w:name="sub_119"/>
      <w:bookmarkEnd w:id="65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5.8. Участники, Организатор Конкурса, обязаны обеспечить конфиденциальность сведений и информации, содержащихся в заявках на участие в Конкурсе, до вскрытия конвертов с заявками на участие в Конкурсе.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67" w:name="sub_120"/>
      <w:bookmarkEnd w:id="66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5.9. Участник вправе изменить или отозвать заявку </w:t>
      </w:r>
      <w:proofErr w:type="gramStart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на участие в Конкурсе в любое время до момента вскрытия конкурсной комиссией конвертов с заявками</w:t>
      </w:r>
      <w:proofErr w:type="gramEnd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 на участие в Конкурсе.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68" w:name="sub_121"/>
      <w:bookmarkEnd w:id="67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5.10.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Конкурсе, Конкурс признается несостоявшимся. В случае если конкурсной документацией предусмотрено два лота и более, Конкурс признается несостоявшимся только в отношении тех лотов, по которым подана только одна заявка или не подано ни одной заявки.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69" w:name="sub_122"/>
      <w:bookmarkEnd w:id="68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5.11. В случае если по окончании срока подачи заявок на участие в Конкурсе подана только одна заявка, конверт с указанной заявкой вскрывается и заявка рассматривается в порядке, установленном в разделе 7 настоящего Положения.</w:t>
      </w:r>
    </w:p>
    <w:bookmarkEnd w:id="69"/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4E2FB3" w:rsidRPr="00AA0363" w:rsidRDefault="004E2FB3" w:rsidP="004E2FB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</w:rPr>
      </w:pPr>
      <w:bookmarkStart w:id="70" w:name="sub_132"/>
      <w:r w:rsidRPr="00AA0363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</w:rPr>
        <w:t>6. Конкурсная комиссия</w:t>
      </w:r>
    </w:p>
    <w:bookmarkEnd w:id="70"/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71" w:name="sub_124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6.1. Формой работы Комиссии является заседание.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72" w:name="sub_125"/>
      <w:bookmarkEnd w:id="71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6.2. Члены Комиссии участвуют в ее работе лично. Делегирование членами Комиссии своих полномочий иным лицам не допускается.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73" w:name="sub_126"/>
      <w:bookmarkEnd w:id="72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6.3. Каждый член Комиссии обладает правом одного голоса.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74" w:name="sub_127"/>
      <w:bookmarkEnd w:id="73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6.4. Члены Комиссии имеют равные права при обсуждении вопросов и принятии решений на заседаниях Комиссии.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75" w:name="sub_128"/>
      <w:bookmarkEnd w:id="74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lastRenderedPageBreak/>
        <w:t>6.5. Заседание Комиссии считается правомочным, если на нем присутствует не менее 50% от общего числа ее членов.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76" w:name="sub_129"/>
      <w:bookmarkEnd w:id="75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6.6. Решение Комиссии по результатам рассмотрения и оценки заявок принимается открытым голосованием простым большинством голосов от присутствующих на заседании членов Комиссии. При равенстве голосов решающим является голос председательствующего на заседании Комиссии.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77" w:name="sub_130"/>
      <w:bookmarkEnd w:id="76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6.7. В случае несогласия с принятым решением член Комиссии вправе изложить письменно свое особое мнение, которое подлежит приобщению к протоколу заседания Комиссии.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78" w:name="sub_131"/>
      <w:bookmarkEnd w:id="77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6.8. Конкурсной комиссией осуществляется вскрытие конвертов с заявками на участие в Конкурсе, ведение протокола вскрытия конвертов с заявками на участие в Конкурсе, отбор участников Конкурса, рассмотрение, оценка и сопоставление заявок, определение победителя Конкурса, составление протоколов рассмотрения, оценки и сопоставления заявок.</w:t>
      </w:r>
    </w:p>
    <w:bookmarkEnd w:id="78"/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4E2FB3" w:rsidRPr="00AA0363" w:rsidRDefault="004E2FB3" w:rsidP="004E2FB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</w:rPr>
      </w:pPr>
      <w:bookmarkStart w:id="79" w:name="sub_158"/>
      <w:r w:rsidRPr="00AA0363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</w:rPr>
        <w:t>7. Порядок проведения Конкурса</w:t>
      </w:r>
    </w:p>
    <w:bookmarkEnd w:id="79"/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80" w:name="sub_133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7.1. Комиссией вскрываются конверты с заявками на участие в Конкурсе публично в день, во время и в месте проведения Конкурса, указанные в извещении о проведении Конкурса.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81" w:name="sub_134"/>
      <w:bookmarkEnd w:id="80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7.2. Комиссией осуществляется вскрытие конвертов с заявками на участие в Конкурсе, которые поступили Организатору Конкурса до вскрытия конвертов с заявками на участие в Конкурсе. В случае установления факта подачи одним участником двух и более заявок на участие в Конкурсе в отношении одного и того же лота при условии, что поданные ранее заявки этим участником не отозваны, все заявки на участие в конкурсном отборе такого участника, поданные в отношении данного лота, не рассматриваются.</w:t>
      </w:r>
    </w:p>
    <w:bookmarkEnd w:id="81"/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7.3. При вскрытии конвертов с заявками на участие в Конкурсе объявляются и заносятся в протокол вскрытия конвертов: наименование (для юридического лица), фамилия, имя, отчество (для индивидуального предпринимателя и физического лица, не являющегося индивидуальным предпринимателем и применяющего специальный налоговый режим «Налог на профессиональный доход») и почтовый адрес каждого участника, конверт с заявкой на </w:t>
      </w:r>
      <w:proofErr w:type="gramStart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участие</w:t>
      </w:r>
      <w:proofErr w:type="gramEnd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 в Конкурсе которого вскрывается, наличие сведений и документов, </w:t>
      </w:r>
      <w:proofErr w:type="gramStart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предусмотренных</w:t>
      </w:r>
      <w:proofErr w:type="gramEnd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 конкурсной документацией, размер платы за право размещения нестационарного торгового объекта, указанный в такой заявке. В случае если по окончании срока подачи заявок на участие в Конкурсе подана только одна заявка или не подано ни одной заявки, в указанный протокол вносится информация о признании Конкурса </w:t>
      </w:r>
      <w:proofErr w:type="gramStart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несостоявшимся</w:t>
      </w:r>
      <w:proofErr w:type="gramEnd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.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82" w:name="sub_136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7.4. Протокол вскрытия конвертов с заявками на участие в Конкурсе подписывается всеми присутствующими членами Комиссии непосредственно после вскрытия конвертов с заявками на участие в Конкурсе и в течение дня, следующего после подписания такого протокола, размещается на официальном са</w:t>
      </w:r>
      <w:r w:rsidR="002626D1" w:rsidRPr="00AA0363">
        <w:rPr>
          <w:rFonts w:ascii="Times New Roman CYR" w:eastAsiaTheme="minorEastAsia" w:hAnsi="Times New Roman CYR" w:cs="Times New Roman CYR"/>
          <w:sz w:val="28"/>
          <w:szCs w:val="28"/>
        </w:rPr>
        <w:t>йте МО «Красногвардейский район»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.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83" w:name="sub_137"/>
      <w:bookmarkEnd w:id="82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7.5. Комиссия рассматривает заявки на участие в Конкурсе на предмет соответствия требованиям, установленным конкурсной документацией, и 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lastRenderedPageBreak/>
        <w:t>соответствия участников требованиям, установленным законодательством. Срок рассмотрения заявок на участие в Конкурсе не может превышать трех рабочих дней со дня вскрытия конвертов с заявками на участие в Конкурсе.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84" w:name="sub_140"/>
      <w:bookmarkEnd w:id="83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7.6. При рассмотрении заявок на участие в Конкурсе Комиссия отклоняет заявку на участие в Конкурсе в случаях: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85" w:name="sub_138"/>
      <w:bookmarkEnd w:id="84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7.6.1. Отсутствия в составе заявки на участие в Конкурсе документов и сведений, определенных </w:t>
      </w:r>
      <w:hyperlink w:anchor="sub_114" w:history="1">
        <w:r w:rsidRPr="00AA0363">
          <w:rPr>
            <w:rFonts w:ascii="Times New Roman CYR" w:eastAsiaTheme="minorEastAsia" w:hAnsi="Times New Roman CYR" w:cs="Times New Roman CYR"/>
            <w:sz w:val="28"/>
            <w:szCs w:val="28"/>
          </w:rPr>
          <w:t>пунктом 5.3</w:t>
        </w:r>
      </w:hyperlink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 настоящего Положения, или предоставления недостоверных сведений;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86" w:name="sub_139"/>
      <w:bookmarkEnd w:id="85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7.6.2. Несоответствия заявки на участие в конкурсном отборе требованиям конкурсной документации.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87" w:name="sub_141"/>
      <w:bookmarkEnd w:id="86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7.7. </w:t>
      </w:r>
      <w:proofErr w:type="gramStart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Отклонение заявок на участие в конкурсном отборе по иным основаниям, кроме указанных в </w:t>
      </w:r>
      <w:hyperlink w:anchor="sub_140" w:history="1">
        <w:r w:rsidRPr="00AA0363">
          <w:rPr>
            <w:rFonts w:ascii="Times New Roman CYR" w:eastAsiaTheme="minorEastAsia" w:hAnsi="Times New Roman CYR" w:cs="Times New Roman CYR"/>
            <w:sz w:val="28"/>
            <w:szCs w:val="28"/>
          </w:rPr>
          <w:t>пункте 7.6.</w:t>
        </w:r>
      </w:hyperlink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 настоящего Положения, не допускается.</w:t>
      </w:r>
      <w:proofErr w:type="gramEnd"/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88" w:name="sub_142"/>
      <w:bookmarkEnd w:id="87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7.8. На основании результатов рассмотрения заявок на участие в Конкурсе</w:t>
      </w:r>
    </w:p>
    <w:bookmarkEnd w:id="88"/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Комиссией принимается решение о допуске к участию в Конкурсе участника Конкурса и о признании участника Конкурса, подавшего заявку на участие в Конкурсе, участником Конкурса или об отказе в допуске такого участника Конкурса к участию в Конкурсе в порядке и по основаниям, которые предусмотрены конкурсной документацией.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89" w:name="sub_143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7.9. Оформляется протокол рассмотрения заявок на участие в Конкурсе, который ведется конкурсной комиссией и подписывается всеми присутствующими на заседании членами конкурсной комиссии в день окончания рассмотрения заявок на участие в Конкурсе.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90" w:name="sub_144"/>
      <w:bookmarkEnd w:id="89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7.10. </w:t>
      </w:r>
      <w:proofErr w:type="gramStart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Протокол должен содержать сведения об участниках, подавших заявки на участие в Конкурсе, решение о допуске участника конкурса к участию в Конкурсе и о признании его участником Конкурса или об отказе в допуске участника Конкурса к участию в Конкурсе с обоснованием такого решения и с указанием положений конкурсной документации, которым не соответствует заявка на участие в Конкурсе этого участника Конкурса, положений</w:t>
      </w:r>
      <w:proofErr w:type="gramEnd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 такой заявки, не соответствующих требованиям конкурсной документации, сведений о решении каждого члена конкурсной комиссии о допуске участника конкурса к участию в Конкурсе или об отказе ему в допуске к участию в Конкурсе. Указанный протокол в день окончания рассмотрения заявок на участие в конкурсе размещается Организатором Конкурса на официальном сайте.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91" w:name="sub_145"/>
      <w:bookmarkEnd w:id="90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7.11. </w:t>
      </w:r>
      <w:proofErr w:type="gramStart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участников, подавших заявки на участие в Конкурсе, или о допуске к участию в Конкурсе и признании участником Конкурса только одного участника, подавшего заявку на участие в Конкурсе, Конкурс признается несостоявшимся.</w:t>
      </w:r>
      <w:proofErr w:type="gramEnd"/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92" w:name="sub_146"/>
      <w:bookmarkEnd w:id="91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7.12. В случае</w:t>
      </w:r>
      <w:proofErr w:type="gramStart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,</w:t>
      </w:r>
      <w:proofErr w:type="gramEnd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 если конкурсной документацией предусмотрено два и более лота. </w:t>
      </w:r>
      <w:proofErr w:type="gramStart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Конкурс признается несостоявшимся только в отношении того лота, решение об отказе в допуске к участию в котором принято относительно всех участников, подавших заявки на участие в Конкурсе в отношении этого лота, или решение о допуске к участию в котором и признании участником конкурса принято относительно только одного участника, подавшего заявку на участие в конкурсе в отношении этого лота.</w:t>
      </w:r>
      <w:proofErr w:type="gramEnd"/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93" w:name="sub_147"/>
      <w:bookmarkEnd w:id="92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7.13. </w:t>
      </w:r>
      <w:proofErr w:type="gramStart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В случае если Конкурс признан несостоявшимся и только один участник, 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lastRenderedPageBreak/>
        <w:t>подавший заявку на участие в Конкурсе, признан участником Конкурса, организатор Конкурса в течение пяти рабочих дней со дня подписания протокола рассмотрения заявок на участие в Конкурсе обязан передать такому участнику Конкурса проект Договора, который составляется путем включения условий исполнения Договора, предложенных таким участником в заявке на участие в Конкурсе, в</w:t>
      </w:r>
      <w:proofErr w:type="gramEnd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 проект Договора, прилагаемый к конкурсной документации.</w:t>
      </w:r>
    </w:p>
    <w:bookmarkEnd w:id="93"/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7.14. Критерии оценки и сопоставления заявок при определении победителей Конкурса: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- размер платы за право размещения нестационарного торгового объекта (за наиболее высокую плату начисляется 1 бал соответственно);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- описание внешнего вида нестационарного торгового объекта (эскиз, рисунок), (до 5 балов по усмотрению Конкурсной комиссии);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94" w:name="sub_176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- предоставление заключенных трудовых договоров с нанимаемыми работниками (начисляется 1 балл соответственно).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95" w:name="sub_149"/>
      <w:bookmarkEnd w:id="94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7.15. Не допускается использование иных критериев оценки заявок на участие в Конкурсе, за исключением предусмотренного </w:t>
      </w:r>
      <w:hyperlink w:anchor="sub_148" w:history="1">
        <w:r w:rsidRPr="00AA0363">
          <w:rPr>
            <w:rFonts w:ascii="Times New Roman CYR" w:eastAsiaTheme="minorEastAsia" w:hAnsi="Times New Roman CYR" w:cs="Times New Roman CYR"/>
            <w:sz w:val="28"/>
            <w:szCs w:val="28"/>
          </w:rPr>
          <w:t>пунктом 7.14</w:t>
        </w:r>
      </w:hyperlink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 настоящего Положения.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96" w:name="sub_150"/>
      <w:bookmarkEnd w:id="95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7.16. Комиссия осуществляет оценку и сопоставление заявок на участие в Конкурсе, поданных участниками, признанными участниками Конкурса. Срок оценки и сопоставления таких заявок не может превышать трех рабочих дней со дня подписания протокола рассмотрения заявок на участие в Конкурсе.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97" w:name="sub_151"/>
      <w:bookmarkEnd w:id="96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7.17. Победителем Конкурса признается участник, который по решению Конкурсной комиссии максимально соответствует критериям, определенным </w:t>
      </w:r>
      <w:hyperlink w:anchor="sub_148" w:history="1">
        <w:r w:rsidRPr="00AA0363">
          <w:rPr>
            <w:rFonts w:ascii="Times New Roman CYR" w:eastAsiaTheme="minorEastAsia" w:hAnsi="Times New Roman CYR" w:cs="Times New Roman CYR"/>
            <w:sz w:val="28"/>
            <w:szCs w:val="28"/>
          </w:rPr>
          <w:t>подпунктом 7.14. пункта 7</w:t>
        </w:r>
      </w:hyperlink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 настоящего Положения. Набрал наибольшее количество балов.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98" w:name="sub_152"/>
      <w:bookmarkEnd w:id="97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7.18. В случае если </w:t>
      </w:r>
      <w:proofErr w:type="gramStart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два и более участников</w:t>
      </w:r>
      <w:proofErr w:type="gramEnd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 Конкурса предложили одинаковые условия, то победителем Конкурса признается участник, чья заявка будет зарегистрирована по отношению к другим, имеющим равные условия, первой.</w:t>
      </w:r>
    </w:p>
    <w:bookmarkEnd w:id="98"/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7.19. Конкурсная комиссия ведет протокол оценки и сопоставления заявок на участие в Конкурсе; </w:t>
      </w:r>
      <w:proofErr w:type="gramStart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в котором должны содержаться сведения о месте, дате, времени проведения оценки и сопоставления таких заявок, об участниках Конкурса, заявки на участие в Конкурсе которых были рассмотрены, о порядке оценки и о сопоставлении заявок на участие в Конкурсе, о принятом на основании результатов оценки и сопоставления заявок на участие в Конкурсе решении о выборе победителя Конкурса, а также наименования (для юридических</w:t>
      </w:r>
      <w:proofErr w:type="gramEnd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 лиц), фамилии, имена, отчества (для индивидуальных предпринимателей и физических лиц, не являющихся индивидуальными предпринимателями и применяющих специальный налоговый режим «Налог на профессиональный доход») и почтовые адреса победителя Конкурса и Участников, предложивших следующие после победителя условия (в порядке уменьшения размера платы за право размещения нестационарного торгового объекта).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99" w:name="sub_154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7.20. Протокол подписывается всеми присутствующими членами Комиссии в течение дня, следующего после дня окончания проведения оценки и сопоставления заявок на участие в Конкурсе. Протокол хранится у Организатора конкурса.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100" w:name="sub_155"/>
      <w:bookmarkEnd w:id="99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7.21. Протокол оценки и сопоставления заявок на участие в Конкурсе размещается на официальном сайте организатором Конкурса в течение дня, 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lastRenderedPageBreak/>
        <w:t>следующего после дня подписания указанного протокола.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101" w:name="sub_156"/>
      <w:bookmarkEnd w:id="100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7.22. Организатор Конкурса в течение пяти рабочих дней со дня подписания протокола оценки и сопоставления заявок передает победителю Конкурса копию протокола и проект Договора, который составляется путем включения условий заключения Договора, предложенных победителем конкурса в заявке на участие в Конкурсе, в проект Договора, прилагаемый к конкурсной документации.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102" w:name="sub_157"/>
      <w:bookmarkEnd w:id="101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7.23. Победитель перечисляет предложенную </w:t>
      </w:r>
      <w:proofErr w:type="gramStart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в конкурсной заявке плату за право на размещение объекта в соответствии с конкурсной документацией</w:t>
      </w:r>
      <w:proofErr w:type="gramEnd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 и </w:t>
      </w:r>
      <w:r w:rsidR="002626D1" w:rsidRPr="00AA0363">
        <w:rPr>
          <w:rFonts w:ascii="Times New Roman CYR" w:eastAsiaTheme="minorEastAsia" w:hAnsi="Times New Roman CYR" w:cs="Times New Roman CYR"/>
          <w:sz w:val="28"/>
          <w:szCs w:val="28"/>
        </w:rPr>
        <w:t>условиями договора в бюджет МО «Красногвардейский район»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.</w:t>
      </w:r>
    </w:p>
    <w:bookmarkEnd w:id="102"/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4E2FB3" w:rsidRPr="00AA0363" w:rsidRDefault="004E2FB3" w:rsidP="004E2FB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</w:rPr>
      </w:pPr>
      <w:bookmarkStart w:id="103" w:name="sub_165"/>
      <w:r w:rsidRPr="00AA0363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</w:rPr>
        <w:t>8. Заключение Договора по результатам Конкурса</w:t>
      </w:r>
    </w:p>
    <w:bookmarkEnd w:id="103"/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104" w:name="sub_159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8.1. Заключение Договора осуществляется в порядке, предусмотренном </w:t>
      </w:r>
      <w:hyperlink r:id="rId9" w:history="1">
        <w:r w:rsidRPr="00AA0363">
          <w:rPr>
            <w:rFonts w:ascii="Times New Roman CYR" w:eastAsiaTheme="minorEastAsia" w:hAnsi="Times New Roman CYR" w:cs="Times New Roman CYR"/>
            <w:sz w:val="28"/>
            <w:szCs w:val="28"/>
          </w:rPr>
          <w:t>Гражданским кодексом</w:t>
        </w:r>
      </w:hyperlink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 Российской Федерации и иными Федеральными законами.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105" w:name="sub_160"/>
      <w:bookmarkEnd w:id="104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8.2. Договор заключается в течение 20 рабочих дней со дня подписания протокола оценки и сопоставления заявок, после внесения платы за право размещения НТО за первый год размещения НТО, в </w:t>
      </w:r>
      <w:proofErr w:type="gramStart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случае</w:t>
      </w:r>
      <w:proofErr w:type="gramEnd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 когда Договор заключается сроком менее чем на 1 год - Договор заключается после внесения Хозяйствующим субъектом платы за право размещения НТО за весь период срока действия Договора.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106" w:name="sub_161"/>
      <w:bookmarkEnd w:id="105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8.3. </w:t>
      </w:r>
      <w:proofErr w:type="gramStart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В случае если победителем Конкурса нарушены порядок и сроки внесения платы за право на </w:t>
      </w:r>
      <w:r w:rsidR="000671EE" w:rsidRPr="00AA0363">
        <w:rPr>
          <w:rFonts w:ascii="Times New Roman CYR" w:eastAsiaTheme="minorEastAsia" w:hAnsi="Times New Roman CYR" w:cs="Times New Roman CYR"/>
          <w:sz w:val="28"/>
          <w:szCs w:val="28"/>
        </w:rPr>
        <w:t>размещение объекта в бюджет МО «Красногвардейский район»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, порядок и сроки оформления Договора, победитель Конкурса признается уклонившимся от заключения Договора, и в течение 3 лет не имеет право принимать участие в Конкурсах на право размещения НТО на территории Красногвардейского района.</w:t>
      </w:r>
      <w:proofErr w:type="gramEnd"/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107" w:name="sub_162"/>
      <w:bookmarkEnd w:id="106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8.4. В случае если победитель Конкурса признан уклонившимся от заключения Договора, все понесенные им убытки он берет на себя и Организатор Конкурса вправе заключить Договор с участниками Конкурса, предложившими следующие после победителя условия (в порядке уменьшения размеры платы за право размещения нестационарного торгового объекта).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108" w:name="sub_163"/>
      <w:bookmarkEnd w:id="107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8.5. </w:t>
      </w:r>
      <w:proofErr w:type="gramStart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В случае признания Конкурса несостоявшимся в связи с тем, что не подано ни одной заявки на участие в Конкурсе или все заявки на участие в Конкурсе отклонены по основаниям, предусмотренным </w:t>
      </w:r>
      <w:hyperlink w:anchor="sub_140" w:history="1">
        <w:r w:rsidRPr="00AA0363">
          <w:rPr>
            <w:rFonts w:ascii="Times New Roman CYR" w:eastAsiaTheme="minorEastAsia" w:hAnsi="Times New Roman CYR" w:cs="Times New Roman CYR"/>
            <w:sz w:val="28"/>
            <w:szCs w:val="28"/>
          </w:rPr>
          <w:t>пунктом 7.6.</w:t>
        </w:r>
      </w:hyperlink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 настоящего Положения, или при уклонении всех участников конкурсного отбора от заключения Договора Организатор Конкурса отбора вправе объявить о проведении нового Конкурса в установленном порядке.</w:t>
      </w:r>
      <w:proofErr w:type="gramEnd"/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109" w:name="sub_164"/>
      <w:bookmarkEnd w:id="108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8.6. Договор с Участником заключается на условиях, указанных в заявке на участие в Конкурсе. При заключении Договора размер платы за размещение нестационарного торгового объекта не может быть ниже начального (минимального) размера платы за право размещения нестационарного торгового объекта, указанного в извещении о проведении Конкурса.</w:t>
      </w:r>
    </w:p>
    <w:bookmarkEnd w:id="109"/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4E2FB3" w:rsidRPr="00AA0363" w:rsidRDefault="004E2FB3" w:rsidP="004E2FB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</w:rPr>
      </w:pPr>
      <w:bookmarkStart w:id="110" w:name="sub_168"/>
      <w:r w:rsidRPr="00AA0363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</w:rPr>
        <w:t>9. Методика расчета платы за размещение нестационарного торгового объекта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111" w:name="sub_166"/>
      <w:bookmarkEnd w:id="110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lastRenderedPageBreak/>
        <w:t>1. Размер ежеквартальной платы за размещение нестационарного торгового объекта определяется по следующей формуле:</w:t>
      </w:r>
    </w:p>
    <w:bookmarkEnd w:id="111"/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proofErr w:type="gramStart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П</w:t>
      </w:r>
      <w:proofErr w:type="gramEnd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 = (Б х S х К) / 4, где: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proofErr w:type="gramStart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П</w:t>
      </w:r>
      <w:proofErr w:type="gramEnd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 - размер ежеквартальной платы за размещение нестационарного торгового объекта;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proofErr w:type="gramStart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Б</w:t>
      </w:r>
      <w:proofErr w:type="gramEnd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 - базовая плата за размещение 1 кв. м. нестационарного торгового объекта для населенных пунктов на террито</w:t>
      </w:r>
      <w:r w:rsidR="002626D1" w:rsidRPr="00AA0363">
        <w:rPr>
          <w:rFonts w:ascii="Times New Roman CYR" w:eastAsiaTheme="minorEastAsia" w:hAnsi="Times New Roman CYR" w:cs="Times New Roman CYR"/>
          <w:sz w:val="28"/>
          <w:szCs w:val="28"/>
        </w:rPr>
        <w:t>рии муниципального образования «Красногвардейский район»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: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0"/>
        <w:gridCol w:w="4584"/>
        <w:gridCol w:w="4799"/>
      </w:tblGrid>
      <w:tr w:rsidR="004E2FB3" w:rsidRPr="00AA0363" w:rsidTr="002626D1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N</w:t>
            </w: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br/>
            </w:r>
            <w:proofErr w:type="gramStart"/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п</w:t>
            </w:r>
            <w:proofErr w:type="gramEnd"/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/п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2626D1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Населенный пункт МО «</w:t>
            </w:r>
            <w:r w:rsidR="004E2FB3"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Красногвардейский район</w:t>
            </w: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»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Базовая плата за размещение 1 кв. м. нестационарного торгового объекта, </w:t>
            </w:r>
            <w:proofErr w:type="gramStart"/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( </w:t>
            </w:r>
            <w:proofErr w:type="gramEnd"/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руб.)</w:t>
            </w:r>
          </w:p>
        </w:tc>
      </w:tr>
      <w:tr w:rsidR="004E2FB3" w:rsidRPr="00AA0363" w:rsidTr="002626D1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с. Белое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295,9</w:t>
            </w:r>
          </w:p>
        </w:tc>
      </w:tr>
      <w:tr w:rsidR="004E2FB3" w:rsidRPr="00AA0363" w:rsidTr="002626D1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с. Преображенское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295,9</w:t>
            </w:r>
          </w:p>
        </w:tc>
      </w:tr>
      <w:tr w:rsidR="004E2FB3" w:rsidRPr="00AA0363" w:rsidTr="002626D1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х. </w:t>
            </w:r>
            <w:proofErr w:type="spellStart"/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Папенков</w:t>
            </w:r>
            <w:proofErr w:type="spellEnd"/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295,9</w:t>
            </w:r>
          </w:p>
        </w:tc>
      </w:tr>
      <w:tr w:rsidR="004E2FB3" w:rsidRPr="00AA0363" w:rsidTr="002626D1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4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п. Мирный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295,9</w:t>
            </w:r>
          </w:p>
        </w:tc>
      </w:tr>
      <w:tr w:rsidR="004E2FB3" w:rsidRPr="00AA0363" w:rsidTr="002626D1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5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с. </w:t>
            </w:r>
            <w:proofErr w:type="spellStart"/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Новосевастопольское</w:t>
            </w:r>
            <w:proofErr w:type="spellEnd"/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295,9</w:t>
            </w:r>
          </w:p>
        </w:tc>
      </w:tr>
      <w:tr w:rsidR="004E2FB3" w:rsidRPr="00AA0363" w:rsidTr="002626D1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6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х. </w:t>
            </w:r>
            <w:proofErr w:type="spellStart"/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Богорсуков</w:t>
            </w:r>
            <w:proofErr w:type="spellEnd"/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295,9</w:t>
            </w:r>
          </w:p>
        </w:tc>
      </w:tr>
      <w:tr w:rsidR="004E2FB3" w:rsidRPr="00AA0363" w:rsidTr="002626D1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7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с. </w:t>
            </w:r>
            <w:proofErr w:type="spellStart"/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Еленовское</w:t>
            </w:r>
            <w:proofErr w:type="spellEnd"/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295,9</w:t>
            </w:r>
          </w:p>
        </w:tc>
      </w:tr>
      <w:tr w:rsidR="004E2FB3" w:rsidRPr="00AA0363" w:rsidTr="002626D1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8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х. Саратовский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295,9</w:t>
            </w:r>
          </w:p>
        </w:tc>
      </w:tr>
      <w:tr w:rsidR="004E2FB3" w:rsidRPr="00AA0363" w:rsidTr="002626D1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9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х. </w:t>
            </w:r>
            <w:proofErr w:type="spellStart"/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Догужиев</w:t>
            </w:r>
            <w:proofErr w:type="spellEnd"/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295,9</w:t>
            </w:r>
          </w:p>
        </w:tc>
      </w:tr>
      <w:tr w:rsidR="004E2FB3" w:rsidRPr="00AA0363" w:rsidTr="002626D1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10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х. </w:t>
            </w:r>
            <w:proofErr w:type="spellStart"/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Пустоселов</w:t>
            </w:r>
            <w:proofErr w:type="spellEnd"/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295,9</w:t>
            </w:r>
          </w:p>
        </w:tc>
      </w:tr>
      <w:tr w:rsidR="004E2FB3" w:rsidRPr="00AA0363" w:rsidTr="002626D1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11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с. Красногвардейское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591,75</w:t>
            </w:r>
          </w:p>
        </w:tc>
      </w:tr>
      <w:tr w:rsidR="004E2FB3" w:rsidRPr="00AA0363" w:rsidTr="002626D1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12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а. </w:t>
            </w:r>
            <w:proofErr w:type="spellStart"/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Адамий</w:t>
            </w:r>
            <w:proofErr w:type="spellEnd"/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295,9</w:t>
            </w:r>
          </w:p>
        </w:tc>
      </w:tr>
      <w:tr w:rsidR="004E2FB3" w:rsidRPr="00AA0363" w:rsidTr="002626D1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13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х. Чумаков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295,9</w:t>
            </w:r>
          </w:p>
        </w:tc>
      </w:tr>
      <w:tr w:rsidR="004E2FB3" w:rsidRPr="00AA0363" w:rsidTr="002626D1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14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а. </w:t>
            </w:r>
            <w:proofErr w:type="spellStart"/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Уляп</w:t>
            </w:r>
            <w:proofErr w:type="spellEnd"/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295,9</w:t>
            </w:r>
          </w:p>
        </w:tc>
      </w:tr>
      <w:tr w:rsidR="004E2FB3" w:rsidRPr="00AA0363" w:rsidTr="002626D1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15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с. </w:t>
            </w:r>
            <w:proofErr w:type="spellStart"/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Штурбино</w:t>
            </w:r>
            <w:proofErr w:type="spellEnd"/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295,9</w:t>
            </w:r>
          </w:p>
        </w:tc>
      </w:tr>
      <w:tr w:rsidR="004E2FB3" w:rsidRPr="00AA0363" w:rsidTr="002626D1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16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а. </w:t>
            </w:r>
            <w:proofErr w:type="spellStart"/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Хатукай</w:t>
            </w:r>
            <w:proofErr w:type="spellEnd"/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473,4</w:t>
            </w:r>
          </w:p>
        </w:tc>
      </w:tr>
      <w:tr w:rsidR="004E2FB3" w:rsidRPr="00AA0363" w:rsidTr="002626D1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17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п. Набережный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295,9</w:t>
            </w:r>
          </w:p>
        </w:tc>
      </w:tr>
      <w:tr w:rsidR="004E2FB3" w:rsidRPr="00AA0363" w:rsidTr="002626D1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18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п. Свободный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295,9</w:t>
            </w:r>
          </w:p>
        </w:tc>
      </w:tr>
      <w:tr w:rsidR="004E2FB3" w:rsidRPr="00AA0363" w:rsidTr="002626D1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19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п. Водный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295,9</w:t>
            </w:r>
          </w:p>
        </w:tc>
      </w:tr>
      <w:tr w:rsidR="004E2FB3" w:rsidRPr="00AA0363" w:rsidTr="002626D1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20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п. Лесной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295,9</w:t>
            </w:r>
          </w:p>
        </w:tc>
      </w:tr>
      <w:tr w:rsidR="004E2FB3" w:rsidRPr="00AA0363" w:rsidTr="002626D1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21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с. </w:t>
            </w:r>
            <w:proofErr w:type="spellStart"/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Большесидоровское</w:t>
            </w:r>
            <w:proofErr w:type="spellEnd"/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295,9</w:t>
            </w:r>
          </w:p>
        </w:tc>
      </w:tr>
      <w:tr w:rsidR="004E2FB3" w:rsidRPr="00AA0363" w:rsidTr="002626D1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22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а. </w:t>
            </w:r>
            <w:proofErr w:type="spellStart"/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Джамбечи</w:t>
            </w:r>
            <w:proofErr w:type="spellEnd"/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295,9</w:t>
            </w:r>
          </w:p>
        </w:tc>
      </w:tr>
      <w:tr w:rsidR="004E2FB3" w:rsidRPr="00AA0363" w:rsidTr="002626D1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23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с. Садовое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295,9</w:t>
            </w:r>
          </w:p>
        </w:tc>
      </w:tr>
      <w:tr w:rsidR="004E2FB3" w:rsidRPr="00AA0363" w:rsidTr="002626D1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24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а. </w:t>
            </w:r>
            <w:proofErr w:type="spellStart"/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Бжедугхабль</w:t>
            </w:r>
            <w:proofErr w:type="spellEnd"/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295,9</w:t>
            </w:r>
          </w:p>
        </w:tc>
      </w:tr>
      <w:tr w:rsidR="004E2FB3" w:rsidRPr="00AA0363" w:rsidTr="002626D1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25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с. </w:t>
            </w:r>
            <w:proofErr w:type="spellStart"/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Верхненахаровское</w:t>
            </w:r>
            <w:proofErr w:type="spellEnd"/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295,9</w:t>
            </w:r>
          </w:p>
        </w:tc>
      </w:tr>
    </w:tbl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S - площадь нестационарного торгового объекта;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proofErr w:type="gramStart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К</w:t>
      </w:r>
      <w:proofErr w:type="gramEnd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 - устанавливаемый на календарный год коэффициент дефлятор, учитывающий изменение потребительских цен на товары (работы, услуги).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Коэффициенты дефляторы, учитывающие специализацию нестационарного торгового объекта: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9"/>
        <w:gridCol w:w="5803"/>
        <w:gridCol w:w="3442"/>
      </w:tblGrid>
      <w:tr w:rsidR="004E2FB3" w:rsidRPr="00AA0363" w:rsidTr="002626D1">
        <w:tc>
          <w:tcPr>
            <w:tcW w:w="1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N</w:t>
            </w: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br/>
            </w:r>
            <w:proofErr w:type="gramStart"/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п</w:t>
            </w:r>
            <w:proofErr w:type="gramEnd"/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/п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Специализация нестационарного торгового объекта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Значение коэффициента</w:t>
            </w:r>
          </w:p>
        </w:tc>
      </w:tr>
      <w:tr w:rsidR="004E2FB3" w:rsidRPr="00AA0363" w:rsidTr="002626D1">
        <w:tc>
          <w:tcPr>
            <w:tcW w:w="1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Бытовые услуги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0,2</w:t>
            </w:r>
          </w:p>
        </w:tc>
      </w:tr>
      <w:tr w:rsidR="004E2FB3" w:rsidRPr="00AA0363" w:rsidTr="002626D1">
        <w:tc>
          <w:tcPr>
            <w:tcW w:w="1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Периодическая печать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0,2</w:t>
            </w:r>
          </w:p>
        </w:tc>
      </w:tr>
      <w:tr w:rsidR="004E2FB3" w:rsidRPr="00AA0363" w:rsidTr="002626D1">
        <w:tc>
          <w:tcPr>
            <w:tcW w:w="1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Хлебобулочные и выпечные изделия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0,25</w:t>
            </w:r>
          </w:p>
        </w:tc>
      </w:tr>
      <w:tr w:rsidR="004E2FB3" w:rsidRPr="00AA0363" w:rsidTr="002626D1">
        <w:tc>
          <w:tcPr>
            <w:tcW w:w="1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4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Бакалейно-кондитерские изделия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0,25</w:t>
            </w:r>
          </w:p>
        </w:tc>
      </w:tr>
      <w:tr w:rsidR="004E2FB3" w:rsidRPr="00AA0363" w:rsidTr="002626D1">
        <w:tc>
          <w:tcPr>
            <w:tcW w:w="1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Услуги общественного питания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0,2</w:t>
            </w:r>
          </w:p>
        </w:tc>
      </w:tr>
      <w:tr w:rsidR="004E2FB3" w:rsidRPr="00AA0363" w:rsidTr="002626D1">
        <w:tc>
          <w:tcPr>
            <w:tcW w:w="1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6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0,25</w:t>
            </w:r>
          </w:p>
        </w:tc>
      </w:tr>
      <w:tr w:rsidR="004E2FB3" w:rsidRPr="00AA0363" w:rsidTr="002626D1">
        <w:tc>
          <w:tcPr>
            <w:tcW w:w="1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7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Непродовольственные товары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0,2</w:t>
            </w:r>
          </w:p>
        </w:tc>
      </w:tr>
    </w:tbl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В случае</w:t>
      </w:r>
      <w:proofErr w:type="gramStart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,</w:t>
      </w:r>
      <w:proofErr w:type="gramEnd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 если срок действия договора на размещение нестационарного торгового объекта составляет 15 дней и менее, размер платы за размещение нестационарного торгового объекта устанавливается в размере 1/6 ежеквартальной платы за размещение нестационарного торгового объекта.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Если срок действия договора на размещение нестационарного торгового объекта составляет более 15 дней, но менее 30 дней, размер платы за размещение нестационарного торгового объекта устанавливается в размере 1/3 ежеквартальной платы за размещение нестационарного торгового объекта.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Ежеквартальная плата за размещение нестационарного торгового объекта подлежит внесению в бюджет муниципального образования</w:t>
      </w:r>
      <w:r w:rsidR="002626D1"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 «Красногвардейский район»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 до 20 числа месяца, следующего за отчетным кварталом.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За нарушение сроков внесения платы по Договору хозяйствующий субъект выплачивает пени из расчета 1% от размера невнесенной суммы за каждый календарный день просрочки. Уплата пени не освобождает от уплаты процентов за пользование чужими денежными средствами, штрафов, предусмотренных настоящим договором и действующим законодательством, и от возмещения ущерба и упущенной выгоды.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Уполномоченный орган имеет право на изменение размера ежеквартальной платы за размещение нестационарного торгового объекта в случае издания нормативных правовых актов, изменяющих порядок определения данной платы или значений показателей, используемых при ее расчете, в одностороннем порядке.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112" w:name="sub_167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2. Плата за право размещения нестационарного торгового объекта устанавливается в размере итоговой цены предложенной победителем Конкурса на право заключения договора на размещение нестационарного торгового объекта.</w:t>
      </w:r>
    </w:p>
    <w:bookmarkEnd w:id="112"/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Начальная цена Конкурса (лота) на право заключения договора на размещение нестационарного торгового объекта устанавливается в размере: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- 1/3 ежеквартальной платы за размещение нестационарного торгового объекта при сроке действия договора на размещение нестационарного торгового объекта до 2 месяцев включительно;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- 2/3 ежеквартальной платы за размещение нестационарного торгового объекта при сроке действия договора на размещение нестационарного торгового объекта от 2 месяцев до 1 года включительно;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- ежеквартальной платы за размещение нестационарного торгового объекта при сроке действия договора на размещение нестационарного торгового объекта 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lastRenderedPageBreak/>
        <w:t>более 1 года.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Плата за право заключения договора на размещение нестационарного торгового объекта подлежит внесению в бюд</w:t>
      </w:r>
      <w:r w:rsidR="002626D1" w:rsidRPr="00AA0363">
        <w:rPr>
          <w:rFonts w:ascii="Times New Roman CYR" w:eastAsiaTheme="minorEastAsia" w:hAnsi="Times New Roman CYR" w:cs="Times New Roman CYR"/>
          <w:sz w:val="28"/>
          <w:szCs w:val="28"/>
        </w:rPr>
        <w:t>жет муниципального образования «Красногвардейский район»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 </w:t>
      </w:r>
      <w:proofErr w:type="gramStart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согласно условий</w:t>
      </w:r>
      <w:proofErr w:type="gramEnd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 договора.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947"/>
        <w:gridCol w:w="3474"/>
      </w:tblGrid>
      <w:tr w:rsidR="004E2FB3" w:rsidRPr="00AA0363" w:rsidTr="002626D1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</w:p>
        </w:tc>
      </w:tr>
    </w:tbl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4E2FB3" w:rsidRPr="00AA0363" w:rsidRDefault="004E2FB3" w:rsidP="004E2FB3">
      <w:pPr>
        <w:ind w:right="-2"/>
        <w:contextualSpacing/>
        <w:jc w:val="both"/>
        <w:rPr>
          <w:sz w:val="28"/>
          <w:szCs w:val="28"/>
        </w:rPr>
      </w:pPr>
      <w:r w:rsidRPr="00AA0363">
        <w:rPr>
          <w:sz w:val="28"/>
          <w:szCs w:val="28"/>
        </w:rPr>
        <w:t xml:space="preserve">Начальник отдела </w:t>
      </w:r>
    </w:p>
    <w:p w:rsidR="004E2FB3" w:rsidRPr="00AA0363" w:rsidRDefault="004E2FB3" w:rsidP="00AA0363">
      <w:pPr>
        <w:ind w:right="-2"/>
        <w:contextualSpacing/>
        <w:rPr>
          <w:sz w:val="28"/>
          <w:szCs w:val="28"/>
        </w:rPr>
      </w:pPr>
      <w:r w:rsidRPr="00AA0363">
        <w:rPr>
          <w:sz w:val="28"/>
          <w:szCs w:val="28"/>
        </w:rPr>
        <w:t xml:space="preserve">экономического развития и торговли </w:t>
      </w:r>
    </w:p>
    <w:p w:rsidR="004E2FB3" w:rsidRPr="00AA0363" w:rsidRDefault="004E2FB3" w:rsidP="00AA0363">
      <w:pPr>
        <w:ind w:right="-2"/>
        <w:contextualSpacing/>
        <w:rPr>
          <w:sz w:val="28"/>
          <w:szCs w:val="28"/>
        </w:rPr>
      </w:pPr>
      <w:r w:rsidRPr="00AA0363">
        <w:rPr>
          <w:sz w:val="28"/>
          <w:szCs w:val="28"/>
        </w:rPr>
        <w:t xml:space="preserve">администрации МО «Красногвардейский район»                           </w:t>
      </w:r>
      <w:r w:rsidR="00AA0363">
        <w:rPr>
          <w:sz w:val="28"/>
          <w:szCs w:val="28"/>
        </w:rPr>
        <w:t xml:space="preserve">            </w:t>
      </w:r>
      <w:r w:rsidRPr="00AA0363">
        <w:rPr>
          <w:sz w:val="28"/>
          <w:szCs w:val="28"/>
        </w:rPr>
        <w:t xml:space="preserve">Р.Н. </w:t>
      </w:r>
      <w:proofErr w:type="spellStart"/>
      <w:r w:rsidRPr="00AA0363">
        <w:rPr>
          <w:sz w:val="28"/>
          <w:szCs w:val="28"/>
        </w:rPr>
        <w:t>Хуратов</w:t>
      </w:r>
      <w:proofErr w:type="spellEnd"/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4E2FB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AA0363" w:rsidRDefault="00AA036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AA0363" w:rsidRPr="00AA0363" w:rsidRDefault="00AA036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4E2FB3" w:rsidRPr="00AA0363" w:rsidRDefault="004E2FB3" w:rsidP="004E2FB3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4E2FB3" w:rsidRPr="00AA0363" w:rsidRDefault="004E2FB3" w:rsidP="004E2FB3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0671EE" w:rsidRPr="00AA0363" w:rsidRDefault="000671EE" w:rsidP="004E2FB3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Cs/>
          <w:color w:val="26282F"/>
          <w:sz w:val="28"/>
          <w:szCs w:val="28"/>
        </w:rPr>
      </w:pPr>
      <w:bookmarkStart w:id="113" w:name="sub_53"/>
      <w:r w:rsidRPr="00AA0363">
        <w:rPr>
          <w:rFonts w:eastAsiaTheme="minorEastAsia"/>
          <w:bCs/>
          <w:color w:val="26282F"/>
          <w:sz w:val="28"/>
          <w:szCs w:val="28"/>
        </w:rPr>
        <w:lastRenderedPageBreak/>
        <w:t>Приложение № 1</w:t>
      </w:r>
      <w:r w:rsidRPr="00AA0363">
        <w:rPr>
          <w:rFonts w:eastAsiaTheme="minorEastAsia"/>
          <w:bCs/>
          <w:color w:val="26282F"/>
          <w:sz w:val="28"/>
          <w:szCs w:val="28"/>
        </w:rPr>
        <w:br/>
      </w:r>
      <w:r w:rsidRPr="00AA0363">
        <w:rPr>
          <w:rFonts w:eastAsiaTheme="minorEastAsia"/>
          <w:bCs/>
          <w:sz w:val="28"/>
          <w:szCs w:val="28"/>
        </w:rPr>
        <w:t xml:space="preserve">к </w:t>
      </w:r>
      <w:hyperlink w:anchor="sub_2" w:history="1">
        <w:r w:rsidRPr="00AA0363">
          <w:rPr>
            <w:rFonts w:eastAsiaTheme="minorEastAsia"/>
            <w:sz w:val="28"/>
            <w:szCs w:val="28"/>
          </w:rPr>
          <w:t>Положению</w:t>
        </w:r>
      </w:hyperlink>
      <w:r w:rsidRPr="00AA0363">
        <w:rPr>
          <w:rFonts w:eastAsiaTheme="minorEastAsia"/>
          <w:bCs/>
          <w:sz w:val="28"/>
          <w:szCs w:val="28"/>
        </w:rPr>
        <w:t xml:space="preserve"> </w:t>
      </w:r>
      <w:r w:rsidRPr="00AA0363">
        <w:rPr>
          <w:rFonts w:eastAsiaTheme="minorEastAsia"/>
          <w:bCs/>
          <w:color w:val="26282F"/>
          <w:sz w:val="28"/>
          <w:szCs w:val="28"/>
        </w:rPr>
        <w:t>о проведении</w:t>
      </w:r>
      <w:r w:rsidRPr="00AA0363">
        <w:rPr>
          <w:rFonts w:eastAsiaTheme="minorEastAsia"/>
          <w:bCs/>
          <w:color w:val="26282F"/>
          <w:sz w:val="28"/>
          <w:szCs w:val="28"/>
        </w:rPr>
        <w:br/>
        <w:t>Конкурса на право размещения</w:t>
      </w:r>
      <w:r w:rsidRPr="00AA0363">
        <w:rPr>
          <w:rFonts w:eastAsiaTheme="minorEastAsia"/>
          <w:bCs/>
          <w:color w:val="26282F"/>
          <w:sz w:val="28"/>
          <w:szCs w:val="28"/>
        </w:rPr>
        <w:br/>
        <w:t>нестационарных торговых объектов</w:t>
      </w:r>
      <w:r w:rsidRPr="00AA0363">
        <w:rPr>
          <w:rFonts w:eastAsiaTheme="minorEastAsia"/>
          <w:bCs/>
          <w:color w:val="26282F"/>
          <w:sz w:val="28"/>
          <w:szCs w:val="28"/>
        </w:rPr>
        <w:br/>
        <w:t>на террито</w:t>
      </w:r>
      <w:r w:rsidR="002626D1" w:rsidRPr="00AA0363">
        <w:rPr>
          <w:rFonts w:eastAsiaTheme="minorEastAsia"/>
          <w:bCs/>
          <w:color w:val="26282F"/>
          <w:sz w:val="28"/>
          <w:szCs w:val="28"/>
        </w:rPr>
        <w:t>рии муниципального</w:t>
      </w:r>
      <w:r w:rsidR="002626D1" w:rsidRPr="00AA0363">
        <w:rPr>
          <w:rFonts w:eastAsiaTheme="minorEastAsia"/>
          <w:bCs/>
          <w:color w:val="26282F"/>
          <w:sz w:val="28"/>
          <w:szCs w:val="28"/>
        </w:rPr>
        <w:br/>
        <w:t>образования «Красногвардейский район»</w:t>
      </w:r>
    </w:p>
    <w:bookmarkEnd w:id="113"/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4E2FB3" w:rsidRPr="00AA0363" w:rsidRDefault="004E2FB3" w:rsidP="00AA0363">
      <w:pPr>
        <w:widowControl w:val="0"/>
        <w:autoSpaceDE w:val="0"/>
        <w:autoSpaceDN w:val="0"/>
        <w:adjustRightInd w:val="0"/>
        <w:jc w:val="right"/>
        <w:rPr>
          <w:rFonts w:ascii="Courier New" w:eastAsiaTheme="minorEastAsia" w:hAnsi="Courier New" w:cs="Courier New"/>
          <w:sz w:val="28"/>
          <w:szCs w:val="28"/>
        </w:rPr>
      </w:pPr>
      <w:r w:rsidRPr="00AA0363">
        <w:rPr>
          <w:rFonts w:ascii="Courier New" w:eastAsiaTheme="minorEastAsia" w:hAnsi="Courier New" w:cs="Courier New"/>
          <w:sz w:val="28"/>
          <w:szCs w:val="28"/>
        </w:rPr>
        <w:t xml:space="preserve">    </w:t>
      </w:r>
      <w:r w:rsidR="00AA0363">
        <w:rPr>
          <w:rFonts w:ascii="Courier New" w:eastAsiaTheme="minorEastAsia" w:hAnsi="Courier New" w:cs="Courier New"/>
          <w:sz w:val="28"/>
          <w:szCs w:val="28"/>
        </w:rPr>
        <w:t xml:space="preserve">           </w:t>
      </w:r>
      <w:r w:rsidRPr="00AA0363">
        <w:rPr>
          <w:rFonts w:ascii="Courier New" w:eastAsiaTheme="minorEastAsia" w:hAnsi="Courier New" w:cs="Courier New"/>
          <w:sz w:val="28"/>
          <w:szCs w:val="28"/>
        </w:rPr>
        <w:t>Главе</w:t>
      </w:r>
    </w:p>
    <w:p w:rsidR="004E2FB3" w:rsidRPr="00AA0363" w:rsidRDefault="004E2FB3" w:rsidP="00AA0363">
      <w:pPr>
        <w:widowControl w:val="0"/>
        <w:autoSpaceDE w:val="0"/>
        <w:autoSpaceDN w:val="0"/>
        <w:adjustRightInd w:val="0"/>
        <w:jc w:val="right"/>
        <w:rPr>
          <w:rFonts w:ascii="Courier New" w:eastAsiaTheme="minorEastAsia" w:hAnsi="Courier New" w:cs="Courier New"/>
          <w:sz w:val="28"/>
          <w:szCs w:val="28"/>
        </w:rPr>
      </w:pPr>
      <w:r w:rsidRPr="00AA0363">
        <w:rPr>
          <w:rFonts w:ascii="Courier New" w:eastAsiaTheme="minorEastAsia" w:hAnsi="Courier New" w:cs="Courier New"/>
          <w:sz w:val="28"/>
          <w:szCs w:val="28"/>
        </w:rPr>
        <w:t xml:space="preserve">             </w:t>
      </w:r>
      <w:r w:rsidR="00AA0363">
        <w:rPr>
          <w:rFonts w:ascii="Courier New" w:eastAsiaTheme="minorEastAsia" w:hAnsi="Courier New" w:cs="Courier New"/>
          <w:sz w:val="28"/>
          <w:szCs w:val="28"/>
        </w:rPr>
        <w:t xml:space="preserve">               </w:t>
      </w:r>
      <w:r w:rsidRPr="00AA0363">
        <w:rPr>
          <w:rFonts w:ascii="Courier New" w:eastAsiaTheme="minorEastAsia" w:hAnsi="Courier New" w:cs="Courier New"/>
          <w:sz w:val="28"/>
          <w:szCs w:val="28"/>
        </w:rPr>
        <w:t>МО "Красногвардейский район"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4E2FB3" w:rsidRPr="00AA0363" w:rsidRDefault="004E2FB3" w:rsidP="00AA0363">
      <w:pPr>
        <w:widowControl w:val="0"/>
        <w:autoSpaceDE w:val="0"/>
        <w:autoSpaceDN w:val="0"/>
        <w:adjustRightInd w:val="0"/>
        <w:jc w:val="center"/>
        <w:rPr>
          <w:rFonts w:ascii="Courier New" w:eastAsiaTheme="minorEastAsia" w:hAnsi="Courier New" w:cs="Courier New"/>
          <w:sz w:val="28"/>
          <w:szCs w:val="28"/>
        </w:rPr>
      </w:pPr>
      <w:r w:rsidRPr="00AA0363">
        <w:rPr>
          <w:rFonts w:ascii="Courier New" w:eastAsiaTheme="minorEastAsia" w:hAnsi="Courier New" w:cs="Courier New"/>
          <w:b/>
          <w:bCs/>
          <w:color w:val="26282F"/>
          <w:sz w:val="28"/>
          <w:szCs w:val="28"/>
        </w:rPr>
        <w:t>Заявление</w:t>
      </w:r>
    </w:p>
    <w:p w:rsidR="004E2FB3" w:rsidRPr="00AA0363" w:rsidRDefault="004E2FB3" w:rsidP="00AA0363">
      <w:pPr>
        <w:widowControl w:val="0"/>
        <w:autoSpaceDE w:val="0"/>
        <w:autoSpaceDN w:val="0"/>
        <w:adjustRightInd w:val="0"/>
        <w:jc w:val="center"/>
        <w:rPr>
          <w:rFonts w:ascii="Courier New" w:eastAsiaTheme="minorEastAsia" w:hAnsi="Courier New" w:cs="Courier New"/>
          <w:sz w:val="28"/>
          <w:szCs w:val="28"/>
        </w:rPr>
      </w:pPr>
      <w:r w:rsidRPr="00AA0363">
        <w:rPr>
          <w:rFonts w:ascii="Courier New" w:eastAsiaTheme="minorEastAsia" w:hAnsi="Courier New" w:cs="Courier New"/>
          <w:b/>
          <w:bCs/>
          <w:color w:val="26282F"/>
          <w:sz w:val="28"/>
          <w:szCs w:val="28"/>
        </w:rPr>
        <w:t>о предоставлении торгового места для размещения нестационарного</w:t>
      </w:r>
      <w:r w:rsidR="00AA0363">
        <w:rPr>
          <w:rFonts w:ascii="Courier New" w:eastAsiaTheme="minorEastAsia" w:hAnsi="Courier New" w:cs="Courier New"/>
          <w:sz w:val="28"/>
          <w:szCs w:val="28"/>
        </w:rPr>
        <w:t xml:space="preserve"> </w:t>
      </w:r>
      <w:r w:rsidRPr="00AA0363">
        <w:rPr>
          <w:rFonts w:ascii="Courier New" w:eastAsiaTheme="minorEastAsia" w:hAnsi="Courier New" w:cs="Courier New"/>
          <w:b/>
          <w:bCs/>
          <w:color w:val="26282F"/>
          <w:sz w:val="28"/>
          <w:szCs w:val="28"/>
        </w:rPr>
        <w:t>торгового объекта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4E2FB3" w:rsidRPr="00AA0363" w:rsidRDefault="004E2FB3" w:rsidP="004E2FB3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8"/>
          <w:szCs w:val="28"/>
        </w:rPr>
      </w:pPr>
      <w:r w:rsidRPr="00AA0363">
        <w:rPr>
          <w:rFonts w:ascii="Courier New" w:eastAsiaTheme="minorEastAsia" w:hAnsi="Courier New" w:cs="Courier New"/>
          <w:sz w:val="28"/>
          <w:szCs w:val="28"/>
        </w:rPr>
        <w:t xml:space="preserve">     Прошу Вас предоставить торговое место для размещения нестационарного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8"/>
          <w:szCs w:val="28"/>
        </w:rPr>
      </w:pPr>
      <w:r w:rsidRPr="00AA0363">
        <w:rPr>
          <w:rFonts w:ascii="Courier New" w:eastAsiaTheme="minorEastAsia" w:hAnsi="Courier New" w:cs="Courier New"/>
          <w:sz w:val="28"/>
          <w:szCs w:val="28"/>
        </w:rPr>
        <w:t>торгового объекта:</w:t>
      </w:r>
    </w:p>
    <w:p w:rsidR="00916521" w:rsidRDefault="004E2FB3" w:rsidP="004E2FB3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8"/>
          <w:szCs w:val="28"/>
        </w:rPr>
      </w:pPr>
      <w:r w:rsidRPr="00AA0363">
        <w:rPr>
          <w:rFonts w:ascii="Courier New" w:eastAsiaTheme="minorEastAsia" w:hAnsi="Courier New" w:cs="Courier New"/>
          <w:sz w:val="28"/>
          <w:szCs w:val="28"/>
        </w:rPr>
        <w:t xml:space="preserve">     Наименование    юридического    лица,    (Ф.И.О.)    индивидуального</w:t>
      </w:r>
      <w:r w:rsidR="00AA0363">
        <w:rPr>
          <w:rFonts w:ascii="Courier New" w:eastAsiaTheme="minorEastAsia" w:hAnsi="Courier New" w:cs="Courier New"/>
          <w:sz w:val="28"/>
          <w:szCs w:val="28"/>
        </w:rPr>
        <w:t xml:space="preserve"> </w:t>
      </w:r>
      <w:r w:rsidRPr="00AA0363">
        <w:rPr>
          <w:rFonts w:ascii="Courier New" w:eastAsiaTheme="minorEastAsia" w:hAnsi="Courier New" w:cs="Courier New"/>
          <w:sz w:val="28"/>
          <w:szCs w:val="28"/>
        </w:rPr>
        <w:t>Предпринимателя или физического лица, не являющегося индивидуальным предпринимателем и применяющего специальный налоговый режим «Налог на профессиональный доход»__________________________</w:t>
      </w:r>
      <w:r w:rsidR="00AA0363">
        <w:rPr>
          <w:rFonts w:ascii="Courier New" w:eastAsiaTheme="minorEastAsia" w:hAnsi="Courier New" w:cs="Courier New"/>
          <w:sz w:val="28"/>
          <w:szCs w:val="28"/>
        </w:rPr>
        <w:t>____________________________</w:t>
      </w:r>
    </w:p>
    <w:p w:rsidR="00AA0363" w:rsidRDefault="004E2FB3" w:rsidP="004E2FB3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8"/>
          <w:szCs w:val="28"/>
        </w:rPr>
      </w:pPr>
      <w:r w:rsidRPr="00AA0363">
        <w:rPr>
          <w:rFonts w:ascii="Courier New" w:eastAsiaTheme="minorEastAsia" w:hAnsi="Courier New" w:cs="Courier New"/>
          <w:sz w:val="28"/>
          <w:szCs w:val="28"/>
        </w:rPr>
        <w:t xml:space="preserve">    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8"/>
          <w:szCs w:val="28"/>
        </w:rPr>
      </w:pPr>
      <w:r w:rsidRPr="00AA0363">
        <w:rPr>
          <w:rFonts w:ascii="Courier New" w:eastAsiaTheme="minorEastAsia" w:hAnsi="Courier New" w:cs="Courier New"/>
          <w:sz w:val="28"/>
          <w:szCs w:val="28"/>
        </w:rPr>
        <w:t>Место     нахождения     юридического     лица      (индивидуального</w:t>
      </w:r>
      <w:r w:rsidR="00AA0363">
        <w:rPr>
          <w:rFonts w:ascii="Courier New" w:eastAsiaTheme="minorEastAsia" w:hAnsi="Courier New" w:cs="Courier New"/>
          <w:sz w:val="28"/>
          <w:szCs w:val="28"/>
        </w:rPr>
        <w:t xml:space="preserve"> </w:t>
      </w:r>
      <w:r w:rsidRPr="00AA0363">
        <w:rPr>
          <w:rFonts w:ascii="Courier New" w:eastAsiaTheme="minorEastAsia" w:hAnsi="Courier New" w:cs="Courier New"/>
          <w:sz w:val="28"/>
          <w:szCs w:val="28"/>
        </w:rPr>
        <w:t>Предпринимателя или физического лица, не являющегося индивидуальным предпринимателем и применяющего специальный налоговый р</w:t>
      </w:r>
      <w:r w:rsidR="0021353D" w:rsidRPr="00AA0363">
        <w:rPr>
          <w:rFonts w:ascii="Courier New" w:eastAsiaTheme="minorEastAsia" w:hAnsi="Courier New" w:cs="Courier New"/>
          <w:sz w:val="28"/>
          <w:szCs w:val="28"/>
        </w:rPr>
        <w:t xml:space="preserve">ежим «Налог на профессиональный </w:t>
      </w:r>
      <w:r w:rsidRPr="00AA0363">
        <w:rPr>
          <w:rFonts w:ascii="Courier New" w:eastAsiaTheme="minorEastAsia" w:hAnsi="Courier New" w:cs="Courier New"/>
          <w:sz w:val="28"/>
          <w:szCs w:val="28"/>
        </w:rPr>
        <w:t>доход»)_____________________________________________________</w:t>
      </w:r>
    </w:p>
    <w:p w:rsidR="00AA0363" w:rsidRDefault="004E2FB3" w:rsidP="004E2FB3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8"/>
          <w:szCs w:val="28"/>
        </w:rPr>
      </w:pPr>
      <w:r w:rsidRPr="00AA0363">
        <w:rPr>
          <w:rFonts w:ascii="Courier New" w:eastAsiaTheme="minorEastAsia" w:hAnsi="Courier New" w:cs="Courier New"/>
          <w:sz w:val="28"/>
          <w:szCs w:val="28"/>
        </w:rPr>
        <w:t xml:space="preserve">   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8"/>
          <w:szCs w:val="28"/>
        </w:rPr>
      </w:pPr>
      <w:r w:rsidRPr="00AA0363">
        <w:rPr>
          <w:rFonts w:ascii="Courier New" w:eastAsiaTheme="minorEastAsia" w:hAnsi="Courier New" w:cs="Courier New"/>
          <w:sz w:val="28"/>
          <w:szCs w:val="28"/>
        </w:rPr>
        <w:t xml:space="preserve">  Идентификационный номер налогоплательщик</w:t>
      </w:r>
      <w:proofErr w:type="gramStart"/>
      <w:r w:rsidRPr="00AA0363">
        <w:rPr>
          <w:rFonts w:ascii="Courier New" w:eastAsiaTheme="minorEastAsia" w:hAnsi="Courier New" w:cs="Courier New"/>
          <w:sz w:val="28"/>
          <w:szCs w:val="28"/>
        </w:rPr>
        <w:t>а(</w:t>
      </w:r>
      <w:proofErr w:type="gramEnd"/>
      <w:r w:rsidRPr="00AA0363">
        <w:rPr>
          <w:rFonts w:ascii="Courier New" w:eastAsiaTheme="minorEastAsia" w:hAnsi="Courier New" w:cs="Courier New"/>
          <w:sz w:val="28"/>
          <w:szCs w:val="28"/>
        </w:rPr>
        <w:t>ИНН)______________________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8"/>
          <w:szCs w:val="28"/>
        </w:rPr>
      </w:pPr>
      <w:r w:rsidRPr="00AA0363">
        <w:rPr>
          <w:rFonts w:ascii="Courier New" w:eastAsiaTheme="minorEastAsia" w:hAnsi="Courier New" w:cs="Courier New"/>
          <w:sz w:val="28"/>
          <w:szCs w:val="28"/>
        </w:rPr>
        <w:t xml:space="preserve">     </w:t>
      </w:r>
      <w:proofErr w:type="gramStart"/>
      <w:r w:rsidRPr="00AA0363">
        <w:rPr>
          <w:rFonts w:ascii="Courier New" w:eastAsiaTheme="minorEastAsia" w:hAnsi="Courier New" w:cs="Courier New"/>
          <w:sz w:val="28"/>
          <w:szCs w:val="28"/>
        </w:rPr>
        <w:t>Вид  нестационарного  торгового  объекта  (павильон  в  остановочном</w:t>
      </w:r>
      <w:proofErr w:type="gramEnd"/>
    </w:p>
    <w:p w:rsidR="004E2FB3" w:rsidRPr="00AA0363" w:rsidRDefault="004E2FB3" w:rsidP="004E2FB3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8"/>
          <w:szCs w:val="28"/>
        </w:rPr>
      </w:pPr>
      <w:proofErr w:type="gramStart"/>
      <w:r w:rsidRPr="00AA0363">
        <w:rPr>
          <w:rFonts w:ascii="Courier New" w:eastAsiaTheme="minorEastAsia" w:hAnsi="Courier New" w:cs="Courier New"/>
          <w:sz w:val="28"/>
          <w:szCs w:val="28"/>
        </w:rPr>
        <w:t>комплексе</w:t>
      </w:r>
      <w:proofErr w:type="gramEnd"/>
      <w:r w:rsidRPr="00AA0363">
        <w:rPr>
          <w:rFonts w:ascii="Courier New" w:eastAsiaTheme="minorEastAsia" w:hAnsi="Courier New" w:cs="Courier New"/>
          <w:sz w:val="28"/>
          <w:szCs w:val="28"/>
        </w:rPr>
        <w:t>, киоск, торговое место, павильон, автолавка, торговое место под</w:t>
      </w:r>
      <w:r w:rsidR="00AA0363">
        <w:rPr>
          <w:rFonts w:ascii="Courier New" w:eastAsiaTheme="minorEastAsia" w:hAnsi="Courier New" w:cs="Courier New"/>
          <w:sz w:val="28"/>
          <w:szCs w:val="28"/>
        </w:rPr>
        <w:t xml:space="preserve"> </w:t>
      </w:r>
      <w:r w:rsidRPr="00AA0363">
        <w:rPr>
          <w:rFonts w:ascii="Courier New" w:eastAsiaTheme="minorEastAsia" w:hAnsi="Courier New" w:cs="Courier New"/>
          <w:sz w:val="28"/>
          <w:szCs w:val="28"/>
        </w:rPr>
        <w:t>орга</w:t>
      </w:r>
      <w:r w:rsidR="00AA0363">
        <w:rPr>
          <w:rFonts w:ascii="Courier New" w:eastAsiaTheme="minorEastAsia" w:hAnsi="Courier New" w:cs="Courier New"/>
          <w:sz w:val="28"/>
          <w:szCs w:val="28"/>
        </w:rPr>
        <w:t xml:space="preserve">низацию  проката  велосипедов </w:t>
      </w:r>
      <w:r w:rsidRPr="00AA0363">
        <w:rPr>
          <w:rFonts w:ascii="Courier New" w:eastAsiaTheme="minorEastAsia" w:hAnsi="Courier New" w:cs="Courier New"/>
          <w:sz w:val="28"/>
          <w:szCs w:val="28"/>
        </w:rPr>
        <w:t>автомат,  разностное     мороженное и</w:t>
      </w:r>
      <w:r w:rsidR="00AA0363">
        <w:rPr>
          <w:rFonts w:ascii="Courier New" w:eastAsiaTheme="minorEastAsia" w:hAnsi="Courier New" w:cs="Courier New"/>
          <w:sz w:val="28"/>
          <w:szCs w:val="28"/>
        </w:rPr>
        <w:t xml:space="preserve"> </w:t>
      </w:r>
      <w:r w:rsidRPr="00AA0363">
        <w:rPr>
          <w:rFonts w:ascii="Courier New" w:eastAsiaTheme="minorEastAsia" w:hAnsi="Courier New" w:cs="Courier New"/>
          <w:sz w:val="28"/>
          <w:szCs w:val="28"/>
        </w:rPr>
        <w:t>т.д.)_______________________________________________________</w:t>
      </w:r>
    </w:p>
    <w:p w:rsidR="00AA0363" w:rsidRDefault="004E2FB3" w:rsidP="004E2FB3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8"/>
          <w:szCs w:val="28"/>
        </w:rPr>
      </w:pPr>
      <w:r w:rsidRPr="00AA0363">
        <w:rPr>
          <w:rFonts w:ascii="Courier New" w:eastAsiaTheme="minorEastAsia" w:hAnsi="Courier New" w:cs="Courier New"/>
          <w:sz w:val="28"/>
          <w:szCs w:val="28"/>
        </w:rPr>
        <w:t xml:space="preserve">    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8"/>
          <w:szCs w:val="28"/>
        </w:rPr>
      </w:pPr>
      <w:r w:rsidRPr="00AA0363">
        <w:rPr>
          <w:rFonts w:ascii="Courier New" w:eastAsiaTheme="minorEastAsia" w:hAnsi="Courier New" w:cs="Courier New"/>
          <w:sz w:val="28"/>
          <w:szCs w:val="28"/>
        </w:rPr>
        <w:t xml:space="preserve"> Место нахождение территории, где предполагается </w:t>
      </w:r>
      <w:proofErr w:type="gramStart"/>
      <w:r w:rsidRPr="00AA0363">
        <w:rPr>
          <w:rFonts w:ascii="Courier New" w:eastAsiaTheme="minorEastAsia" w:hAnsi="Courier New" w:cs="Courier New"/>
          <w:sz w:val="28"/>
          <w:szCs w:val="28"/>
        </w:rPr>
        <w:t>разместить</w:t>
      </w:r>
      <w:proofErr w:type="gramEnd"/>
      <w:r w:rsidRPr="00AA0363">
        <w:rPr>
          <w:rFonts w:ascii="Courier New" w:eastAsiaTheme="minorEastAsia" w:hAnsi="Courier New" w:cs="Courier New"/>
          <w:sz w:val="28"/>
          <w:szCs w:val="28"/>
        </w:rPr>
        <w:t xml:space="preserve">  торговый</w:t>
      </w:r>
      <w:r w:rsidR="00916521">
        <w:rPr>
          <w:rFonts w:ascii="Courier New" w:eastAsiaTheme="minorEastAsia" w:hAnsi="Courier New" w:cs="Courier New"/>
          <w:sz w:val="28"/>
          <w:szCs w:val="28"/>
        </w:rPr>
        <w:t xml:space="preserve"> </w:t>
      </w:r>
      <w:r w:rsidRPr="00AA0363">
        <w:rPr>
          <w:rFonts w:ascii="Courier New" w:eastAsiaTheme="minorEastAsia" w:hAnsi="Courier New" w:cs="Courier New"/>
          <w:sz w:val="28"/>
          <w:szCs w:val="28"/>
        </w:rPr>
        <w:t>объект______________________</w:t>
      </w:r>
      <w:r w:rsidR="00916521">
        <w:rPr>
          <w:rFonts w:ascii="Courier New" w:eastAsiaTheme="minorEastAsia" w:hAnsi="Courier New" w:cs="Courier New"/>
          <w:sz w:val="28"/>
          <w:szCs w:val="28"/>
        </w:rPr>
        <w:t>______________________</w:t>
      </w:r>
    </w:p>
    <w:p w:rsidR="00AA0363" w:rsidRDefault="004E2FB3" w:rsidP="004E2FB3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8"/>
          <w:szCs w:val="28"/>
        </w:rPr>
      </w:pPr>
      <w:r w:rsidRPr="00AA0363">
        <w:rPr>
          <w:rFonts w:ascii="Courier New" w:eastAsiaTheme="minorEastAsia" w:hAnsi="Courier New" w:cs="Courier New"/>
          <w:sz w:val="28"/>
          <w:szCs w:val="28"/>
        </w:rPr>
        <w:t xml:space="preserve">     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8"/>
          <w:szCs w:val="28"/>
        </w:rPr>
      </w:pPr>
      <w:r w:rsidRPr="00AA0363">
        <w:rPr>
          <w:rFonts w:ascii="Courier New" w:eastAsiaTheme="minorEastAsia" w:hAnsi="Courier New" w:cs="Courier New"/>
          <w:sz w:val="28"/>
          <w:szCs w:val="28"/>
        </w:rPr>
        <w:t>Размер торговой площади, необходимой для размещения  нестационарного</w:t>
      </w:r>
      <w:r w:rsidR="00AA0363">
        <w:rPr>
          <w:rFonts w:ascii="Courier New" w:eastAsiaTheme="minorEastAsia" w:hAnsi="Courier New" w:cs="Courier New"/>
          <w:sz w:val="28"/>
          <w:szCs w:val="28"/>
        </w:rPr>
        <w:t xml:space="preserve"> торгового </w:t>
      </w:r>
      <w:r w:rsidRPr="00AA0363">
        <w:rPr>
          <w:rFonts w:ascii="Courier New" w:eastAsiaTheme="minorEastAsia" w:hAnsi="Courier New" w:cs="Courier New"/>
          <w:sz w:val="28"/>
          <w:szCs w:val="28"/>
        </w:rPr>
        <w:t>объекта_____________________</w:t>
      </w:r>
      <w:r w:rsidR="00916521">
        <w:rPr>
          <w:rFonts w:ascii="Courier New" w:eastAsiaTheme="minorEastAsia" w:hAnsi="Courier New" w:cs="Courier New"/>
          <w:sz w:val="28"/>
          <w:szCs w:val="28"/>
        </w:rPr>
        <w:t>______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8"/>
          <w:szCs w:val="28"/>
        </w:rPr>
      </w:pPr>
      <w:r w:rsidRPr="00AA0363">
        <w:rPr>
          <w:rFonts w:ascii="Courier New" w:eastAsiaTheme="minorEastAsia" w:hAnsi="Courier New" w:cs="Courier New"/>
          <w:sz w:val="28"/>
          <w:szCs w:val="28"/>
        </w:rPr>
        <w:t xml:space="preserve">     </w:t>
      </w:r>
      <w:proofErr w:type="gramStart"/>
      <w:r w:rsidRPr="00AA0363">
        <w:rPr>
          <w:rFonts w:ascii="Courier New" w:eastAsiaTheme="minorEastAsia" w:hAnsi="Courier New" w:cs="Courier New"/>
          <w:sz w:val="28"/>
          <w:szCs w:val="28"/>
        </w:rPr>
        <w:t>Срок</w:t>
      </w:r>
      <w:proofErr w:type="gramEnd"/>
      <w:r w:rsidRPr="00AA0363">
        <w:rPr>
          <w:rFonts w:ascii="Courier New" w:eastAsiaTheme="minorEastAsia" w:hAnsi="Courier New" w:cs="Courier New"/>
          <w:sz w:val="28"/>
          <w:szCs w:val="28"/>
        </w:rPr>
        <w:t xml:space="preserve"> на который предполагается разместить торговый объект</w:t>
      </w:r>
      <w:r w:rsidR="00916521">
        <w:rPr>
          <w:rFonts w:ascii="Courier New" w:eastAsiaTheme="minorEastAsia" w:hAnsi="Courier New" w:cs="Courier New"/>
          <w:sz w:val="28"/>
          <w:szCs w:val="28"/>
        </w:rPr>
        <w:t xml:space="preserve"> с ______20__ года по _____ 20__года</w:t>
      </w:r>
    </w:p>
    <w:p w:rsidR="00AA0363" w:rsidRDefault="004E2FB3" w:rsidP="004E2FB3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8"/>
          <w:szCs w:val="28"/>
        </w:rPr>
      </w:pPr>
      <w:r w:rsidRPr="00AA0363">
        <w:rPr>
          <w:rFonts w:ascii="Courier New" w:eastAsiaTheme="minorEastAsia" w:hAnsi="Courier New" w:cs="Courier New"/>
          <w:sz w:val="28"/>
          <w:szCs w:val="28"/>
        </w:rPr>
        <w:lastRenderedPageBreak/>
        <w:t xml:space="preserve">    </w:t>
      </w:r>
    </w:p>
    <w:p w:rsidR="002626D1" w:rsidRPr="00AA0363" w:rsidRDefault="004E2FB3" w:rsidP="004E2FB3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8"/>
          <w:szCs w:val="28"/>
        </w:rPr>
      </w:pPr>
      <w:r w:rsidRPr="00AA0363">
        <w:rPr>
          <w:rFonts w:ascii="Courier New" w:eastAsiaTheme="minorEastAsia" w:hAnsi="Courier New" w:cs="Courier New"/>
          <w:sz w:val="28"/>
          <w:szCs w:val="28"/>
        </w:rPr>
        <w:t xml:space="preserve"> Ассортиментный перечень товара______</w:t>
      </w:r>
      <w:r w:rsidR="002626D1" w:rsidRPr="00AA0363">
        <w:rPr>
          <w:rFonts w:ascii="Courier New" w:eastAsiaTheme="minorEastAsia" w:hAnsi="Courier New" w:cs="Courier New"/>
          <w:sz w:val="28"/>
          <w:szCs w:val="28"/>
        </w:rPr>
        <w:t>_______________________________</w:t>
      </w:r>
    </w:p>
    <w:p w:rsidR="002626D1" w:rsidRPr="00AA0363" w:rsidRDefault="004E2FB3" w:rsidP="004E2FB3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8"/>
          <w:szCs w:val="28"/>
        </w:rPr>
      </w:pPr>
      <w:r w:rsidRPr="00AA0363">
        <w:rPr>
          <w:rFonts w:ascii="Courier New" w:eastAsiaTheme="minorEastAsia" w:hAnsi="Courier New" w:cs="Courier New"/>
          <w:sz w:val="28"/>
          <w:szCs w:val="28"/>
        </w:rPr>
        <w:t>Опись прилагаемых к заявлению документов (отметить):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8"/>
          <w:szCs w:val="28"/>
        </w:rPr>
      </w:pPr>
      <w:r w:rsidRPr="00AA0363">
        <w:rPr>
          <w:rFonts w:ascii="Courier New" w:eastAsiaTheme="minorEastAsia" w:hAnsi="Courier New" w:cs="Courier New"/>
          <w:sz w:val="28"/>
          <w:szCs w:val="28"/>
        </w:rPr>
        <w:t>- копия устава (для юридического лица)________;</w:t>
      </w:r>
    </w:p>
    <w:p w:rsidR="002626D1" w:rsidRPr="00AA0363" w:rsidRDefault="002626D1" w:rsidP="004E2FB3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8"/>
          <w:szCs w:val="28"/>
        </w:rPr>
      </w:pPr>
      <w:r w:rsidRPr="00AA0363">
        <w:rPr>
          <w:rFonts w:ascii="Courier New" w:eastAsiaTheme="minorEastAsia" w:hAnsi="Courier New" w:cs="Courier New"/>
          <w:sz w:val="28"/>
          <w:szCs w:val="28"/>
        </w:rPr>
        <w:t xml:space="preserve">-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доверенности); </w:t>
      </w:r>
    </w:p>
    <w:p w:rsidR="002626D1" w:rsidRPr="00AA0363" w:rsidRDefault="004E2FB3" w:rsidP="002626D1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8"/>
          <w:szCs w:val="28"/>
        </w:rPr>
      </w:pPr>
      <w:r w:rsidRPr="00AA0363">
        <w:rPr>
          <w:rFonts w:ascii="Courier New" w:eastAsiaTheme="minorEastAsia" w:hAnsi="Courier New" w:cs="Courier New"/>
          <w:sz w:val="28"/>
          <w:szCs w:val="28"/>
        </w:rPr>
        <w:t xml:space="preserve">- копия  </w:t>
      </w:r>
      <w:r w:rsidR="000671EE" w:rsidRPr="00AA0363">
        <w:rPr>
          <w:rFonts w:ascii="Courier New" w:eastAsiaTheme="minorEastAsia" w:hAnsi="Courier New" w:cs="Courier New"/>
          <w:sz w:val="28"/>
          <w:szCs w:val="28"/>
        </w:rPr>
        <w:t xml:space="preserve">выписки из ЕГРЮЛ или ЕГРИП </w:t>
      </w:r>
      <w:r w:rsidRPr="00AA0363">
        <w:rPr>
          <w:rFonts w:ascii="Courier New" w:eastAsiaTheme="minorEastAsia" w:hAnsi="Courier New" w:cs="Courier New"/>
          <w:sz w:val="28"/>
          <w:szCs w:val="28"/>
        </w:rPr>
        <w:t>_______;</w:t>
      </w:r>
    </w:p>
    <w:p w:rsidR="004E2FB3" w:rsidRPr="00AA0363" w:rsidRDefault="004E2FB3" w:rsidP="002626D1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8"/>
          <w:szCs w:val="28"/>
        </w:rPr>
      </w:pPr>
      <w:r w:rsidRPr="00AA0363">
        <w:rPr>
          <w:rFonts w:ascii="Courier New" w:eastAsiaTheme="minorEastAsia" w:hAnsi="Courier New" w:cs="Courier New"/>
          <w:sz w:val="28"/>
          <w:szCs w:val="28"/>
        </w:rPr>
        <w:t>- копия справки о постановке на учет физического лица в качестве налогоплательщика налога на профессиональный доход______;</w:t>
      </w:r>
    </w:p>
    <w:p w:rsidR="004E2FB3" w:rsidRPr="00AA0363" w:rsidRDefault="004E2FB3" w:rsidP="002626D1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8"/>
          <w:szCs w:val="28"/>
        </w:rPr>
      </w:pPr>
      <w:r w:rsidRPr="00AA0363">
        <w:rPr>
          <w:rFonts w:ascii="Courier New" w:eastAsiaTheme="minorEastAsia" w:hAnsi="Courier New" w:cs="Courier New"/>
          <w:sz w:val="28"/>
          <w:szCs w:val="28"/>
        </w:rPr>
        <w:t>-  копия  паспорта  (для</w:t>
      </w:r>
      <w:r w:rsidR="00AA0363">
        <w:rPr>
          <w:rFonts w:ascii="Courier New" w:eastAsiaTheme="minorEastAsia" w:hAnsi="Courier New" w:cs="Courier New"/>
          <w:sz w:val="28"/>
          <w:szCs w:val="28"/>
        </w:rPr>
        <w:t xml:space="preserve"> </w:t>
      </w:r>
      <w:r w:rsidRPr="00AA0363">
        <w:rPr>
          <w:rFonts w:ascii="Courier New" w:eastAsiaTheme="minorEastAsia" w:hAnsi="Courier New" w:cs="Courier New"/>
          <w:sz w:val="28"/>
          <w:szCs w:val="28"/>
        </w:rPr>
        <w:t>индивидуальных предпринимателей</w:t>
      </w:r>
      <w:r w:rsidR="0021353D" w:rsidRPr="00AA0363">
        <w:rPr>
          <w:rFonts w:ascii="Courier New" w:eastAsiaTheme="minorEastAsia" w:hAnsi="Courier New" w:cs="Courier New"/>
          <w:sz w:val="28"/>
          <w:szCs w:val="28"/>
        </w:rPr>
        <w:t xml:space="preserve"> и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AA0363">
        <w:rPr>
          <w:rFonts w:ascii="Courier New" w:eastAsiaTheme="minorEastAsia" w:hAnsi="Courier New" w:cs="Courier New"/>
          <w:sz w:val="28"/>
          <w:szCs w:val="28"/>
        </w:rPr>
        <w:t>) _____;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8"/>
          <w:szCs w:val="28"/>
        </w:rPr>
      </w:pPr>
      <w:r w:rsidRPr="00AA0363">
        <w:rPr>
          <w:rFonts w:ascii="Courier New" w:eastAsiaTheme="minorEastAsia" w:hAnsi="Courier New" w:cs="Courier New"/>
          <w:sz w:val="28"/>
          <w:szCs w:val="28"/>
        </w:rPr>
        <w:t>- копия эскизного пр</w:t>
      </w:r>
      <w:r w:rsidR="00AA0363">
        <w:rPr>
          <w:rFonts w:ascii="Courier New" w:eastAsiaTheme="minorEastAsia" w:hAnsi="Courier New" w:cs="Courier New"/>
          <w:sz w:val="28"/>
          <w:szCs w:val="28"/>
        </w:rPr>
        <w:t xml:space="preserve">оекта объекта  (для  сезонного </w:t>
      </w:r>
      <w:r w:rsidRPr="00AA0363">
        <w:rPr>
          <w:rFonts w:ascii="Courier New" w:eastAsiaTheme="minorEastAsia" w:hAnsi="Courier New" w:cs="Courier New"/>
          <w:sz w:val="28"/>
          <w:szCs w:val="28"/>
        </w:rPr>
        <w:t>(летнего)  кафе)_______;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8"/>
          <w:szCs w:val="28"/>
        </w:rPr>
      </w:pPr>
      <w:r w:rsidRPr="00AA0363">
        <w:rPr>
          <w:rFonts w:ascii="Courier New" w:eastAsiaTheme="minorEastAsia" w:hAnsi="Courier New" w:cs="Courier New"/>
          <w:sz w:val="28"/>
          <w:szCs w:val="28"/>
        </w:rPr>
        <w:t>- количество  посадочных  мест  (для  сезонного  (летнего)   кафе) с</w:t>
      </w:r>
      <w:r w:rsidR="00AA0363">
        <w:rPr>
          <w:rFonts w:ascii="Courier New" w:eastAsiaTheme="minorEastAsia" w:hAnsi="Courier New" w:cs="Courier New"/>
          <w:sz w:val="28"/>
          <w:szCs w:val="28"/>
        </w:rPr>
        <w:t xml:space="preserve"> </w:t>
      </w:r>
      <w:r w:rsidRPr="00AA0363">
        <w:rPr>
          <w:rFonts w:ascii="Courier New" w:eastAsiaTheme="minorEastAsia" w:hAnsi="Courier New" w:cs="Courier New"/>
          <w:sz w:val="28"/>
          <w:szCs w:val="28"/>
        </w:rPr>
        <w:t>разбивкой по месяцам: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8"/>
          <w:szCs w:val="28"/>
        </w:rPr>
      </w:pPr>
      <w:r w:rsidRPr="00AA0363">
        <w:rPr>
          <w:rFonts w:ascii="Courier New" w:eastAsiaTheme="minorEastAsia" w:hAnsi="Courier New" w:cs="Courier New"/>
          <w:sz w:val="28"/>
          <w:szCs w:val="28"/>
        </w:rPr>
        <w:t xml:space="preserve">     1.__________2._________3_________4.</w:t>
      </w:r>
      <w:r w:rsidR="00AA0363">
        <w:rPr>
          <w:rFonts w:ascii="Courier New" w:eastAsiaTheme="minorEastAsia" w:hAnsi="Courier New" w:cs="Courier New"/>
          <w:sz w:val="28"/>
          <w:szCs w:val="28"/>
        </w:rPr>
        <w:t>_________5.__________6.__</w:t>
      </w:r>
    </w:p>
    <w:p w:rsidR="004E2FB3" w:rsidRPr="00AA0363" w:rsidRDefault="00AA0363" w:rsidP="004E2FB3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8"/>
          <w:szCs w:val="28"/>
        </w:rPr>
      </w:pPr>
      <w:r>
        <w:rPr>
          <w:rFonts w:ascii="Courier New" w:eastAsiaTheme="minorEastAsia" w:hAnsi="Courier New" w:cs="Courier New"/>
          <w:sz w:val="28"/>
          <w:szCs w:val="28"/>
        </w:rPr>
        <w:t>7.__________8._________9_________10</w:t>
      </w:r>
      <w:r w:rsidR="004E2FB3" w:rsidRPr="00AA0363">
        <w:rPr>
          <w:rFonts w:ascii="Courier New" w:eastAsiaTheme="minorEastAsia" w:hAnsi="Courier New" w:cs="Courier New"/>
          <w:sz w:val="28"/>
          <w:szCs w:val="28"/>
        </w:rPr>
        <w:t>._________</w:t>
      </w:r>
    </w:p>
    <w:p w:rsidR="00AA0363" w:rsidRDefault="00AA0363" w:rsidP="004E2FB3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8"/>
          <w:szCs w:val="28"/>
        </w:rPr>
      </w:pPr>
      <w:r>
        <w:rPr>
          <w:rFonts w:ascii="Courier New" w:eastAsiaTheme="minorEastAsia" w:hAnsi="Courier New" w:cs="Courier New"/>
          <w:sz w:val="28"/>
          <w:szCs w:val="28"/>
        </w:rPr>
        <w:t>11.__________ 12.________</w:t>
      </w:r>
      <w:r w:rsidR="004E2FB3" w:rsidRPr="00AA0363">
        <w:rPr>
          <w:rFonts w:ascii="Courier New" w:eastAsiaTheme="minorEastAsia" w:hAnsi="Courier New" w:cs="Courier New"/>
          <w:sz w:val="28"/>
          <w:szCs w:val="28"/>
        </w:rPr>
        <w:t xml:space="preserve">    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8"/>
          <w:szCs w:val="28"/>
        </w:rPr>
      </w:pPr>
      <w:r w:rsidRPr="00AA0363">
        <w:rPr>
          <w:rFonts w:ascii="Courier New" w:eastAsiaTheme="minorEastAsia" w:hAnsi="Courier New" w:cs="Courier New"/>
          <w:sz w:val="28"/>
          <w:szCs w:val="28"/>
        </w:rPr>
        <w:t>режим работы объекта________________________________________________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4E2FB3" w:rsidRPr="00AA0363" w:rsidRDefault="004E2FB3" w:rsidP="004E2FB3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8"/>
          <w:szCs w:val="28"/>
        </w:rPr>
      </w:pPr>
      <w:r w:rsidRPr="00AA0363">
        <w:rPr>
          <w:rFonts w:ascii="Courier New" w:eastAsiaTheme="minorEastAsia" w:hAnsi="Courier New" w:cs="Courier New"/>
          <w:sz w:val="28"/>
          <w:szCs w:val="28"/>
        </w:rPr>
        <w:t>____________________________________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8"/>
          <w:szCs w:val="28"/>
        </w:rPr>
      </w:pPr>
      <w:r w:rsidRPr="00AA0363">
        <w:rPr>
          <w:rFonts w:ascii="Courier New" w:eastAsiaTheme="minorEastAsia" w:hAnsi="Courier New" w:cs="Courier New"/>
          <w:sz w:val="28"/>
          <w:szCs w:val="28"/>
        </w:rPr>
        <w:t xml:space="preserve">    (заявитель)       (подпись)                   (расшифровка)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4E2FB3" w:rsidRPr="00AA0363" w:rsidRDefault="004E2FB3" w:rsidP="004E2FB3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8"/>
          <w:szCs w:val="28"/>
        </w:rPr>
      </w:pPr>
      <w:r w:rsidRPr="00AA0363">
        <w:rPr>
          <w:rFonts w:ascii="Courier New" w:eastAsiaTheme="minorEastAsia" w:hAnsi="Courier New" w:cs="Courier New"/>
          <w:sz w:val="28"/>
          <w:szCs w:val="28"/>
        </w:rPr>
        <w:t>М.П.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4E2FB3" w:rsidRPr="00AA0363" w:rsidRDefault="004E2FB3" w:rsidP="004E2FB3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8"/>
          <w:szCs w:val="28"/>
        </w:rPr>
      </w:pPr>
      <w:r w:rsidRPr="00AA0363">
        <w:rPr>
          <w:rFonts w:ascii="Courier New" w:eastAsiaTheme="minorEastAsia" w:hAnsi="Courier New" w:cs="Courier New"/>
          <w:sz w:val="28"/>
          <w:szCs w:val="28"/>
        </w:rPr>
        <w:t>номер телефона_________________________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4E2FB3" w:rsidRPr="00AA0363" w:rsidRDefault="004E2FB3" w:rsidP="00537014">
      <w:pPr>
        <w:ind w:right="-2"/>
        <w:contextualSpacing/>
        <w:jc w:val="both"/>
        <w:rPr>
          <w:sz w:val="28"/>
          <w:szCs w:val="28"/>
        </w:rPr>
      </w:pPr>
    </w:p>
    <w:p w:rsidR="0021353D" w:rsidRPr="00AA0363" w:rsidRDefault="0021353D" w:rsidP="0021353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21353D" w:rsidRPr="00AA0363" w:rsidRDefault="0021353D" w:rsidP="0021353D">
      <w:pPr>
        <w:ind w:right="-2"/>
        <w:contextualSpacing/>
        <w:jc w:val="both"/>
        <w:rPr>
          <w:sz w:val="28"/>
          <w:szCs w:val="28"/>
        </w:rPr>
      </w:pPr>
      <w:r w:rsidRPr="00AA0363">
        <w:rPr>
          <w:sz w:val="28"/>
          <w:szCs w:val="28"/>
        </w:rPr>
        <w:t xml:space="preserve">Начальник отдела </w:t>
      </w:r>
    </w:p>
    <w:p w:rsidR="0021353D" w:rsidRPr="00AA0363" w:rsidRDefault="0021353D" w:rsidP="0021353D">
      <w:pPr>
        <w:ind w:right="-2"/>
        <w:contextualSpacing/>
        <w:jc w:val="both"/>
        <w:rPr>
          <w:sz w:val="28"/>
          <w:szCs w:val="28"/>
        </w:rPr>
      </w:pPr>
      <w:r w:rsidRPr="00AA0363">
        <w:rPr>
          <w:sz w:val="28"/>
          <w:szCs w:val="28"/>
        </w:rPr>
        <w:t xml:space="preserve">экономического развития и торговли </w:t>
      </w:r>
    </w:p>
    <w:p w:rsidR="0021353D" w:rsidRPr="00AA0363" w:rsidRDefault="0021353D" w:rsidP="0021353D">
      <w:pPr>
        <w:ind w:right="-2"/>
        <w:contextualSpacing/>
        <w:jc w:val="both"/>
        <w:rPr>
          <w:sz w:val="28"/>
          <w:szCs w:val="28"/>
        </w:rPr>
      </w:pPr>
      <w:r w:rsidRPr="00AA0363">
        <w:rPr>
          <w:sz w:val="28"/>
          <w:szCs w:val="28"/>
        </w:rPr>
        <w:t xml:space="preserve">администрации МО «Красногвардейский район»                                      Р.Н. </w:t>
      </w:r>
      <w:proofErr w:type="spellStart"/>
      <w:r w:rsidRPr="00AA0363">
        <w:rPr>
          <w:sz w:val="28"/>
          <w:szCs w:val="28"/>
        </w:rPr>
        <w:t>Хуратов</w:t>
      </w:r>
      <w:proofErr w:type="spellEnd"/>
    </w:p>
    <w:p w:rsidR="004E2FB3" w:rsidRDefault="004E2FB3" w:rsidP="00537014">
      <w:pPr>
        <w:ind w:right="-2"/>
        <w:contextualSpacing/>
        <w:jc w:val="both"/>
        <w:rPr>
          <w:sz w:val="28"/>
        </w:rPr>
      </w:pPr>
    </w:p>
    <w:sectPr w:rsidR="004E2FB3" w:rsidSect="0045351D">
      <w:pgSz w:w="11906" w:h="16838" w:code="9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5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8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0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7"/>
  </w:num>
  <w:num w:numId="10">
    <w:abstractNumId w:val="9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07927"/>
    <w:rsid w:val="00007D43"/>
    <w:rsid w:val="00010F81"/>
    <w:rsid w:val="00013D0F"/>
    <w:rsid w:val="00033E6D"/>
    <w:rsid w:val="00044AAB"/>
    <w:rsid w:val="00062944"/>
    <w:rsid w:val="00064A32"/>
    <w:rsid w:val="00066FE1"/>
    <w:rsid w:val="000671EE"/>
    <w:rsid w:val="000729B2"/>
    <w:rsid w:val="00073752"/>
    <w:rsid w:val="00073B3F"/>
    <w:rsid w:val="00075248"/>
    <w:rsid w:val="00081601"/>
    <w:rsid w:val="00087BD9"/>
    <w:rsid w:val="0009236A"/>
    <w:rsid w:val="000A4FD9"/>
    <w:rsid w:val="000B0B16"/>
    <w:rsid w:val="000B1C02"/>
    <w:rsid w:val="000D298E"/>
    <w:rsid w:val="000E03D3"/>
    <w:rsid w:val="000E5BFF"/>
    <w:rsid w:val="000E634B"/>
    <w:rsid w:val="00106E19"/>
    <w:rsid w:val="00107F38"/>
    <w:rsid w:val="00125712"/>
    <w:rsid w:val="00131921"/>
    <w:rsid w:val="00142B9D"/>
    <w:rsid w:val="00147895"/>
    <w:rsid w:val="00157B9B"/>
    <w:rsid w:val="00162161"/>
    <w:rsid w:val="001977BC"/>
    <w:rsid w:val="001A0040"/>
    <w:rsid w:val="001A7021"/>
    <w:rsid w:val="001B7BCC"/>
    <w:rsid w:val="001C10EE"/>
    <w:rsid w:val="001E3C7F"/>
    <w:rsid w:val="00201D60"/>
    <w:rsid w:val="002071FD"/>
    <w:rsid w:val="0021353D"/>
    <w:rsid w:val="002405B8"/>
    <w:rsid w:val="002534FD"/>
    <w:rsid w:val="00261633"/>
    <w:rsid w:val="002626D1"/>
    <w:rsid w:val="0026715E"/>
    <w:rsid w:val="00270874"/>
    <w:rsid w:val="0028478C"/>
    <w:rsid w:val="002932EC"/>
    <w:rsid w:val="00293311"/>
    <w:rsid w:val="002B58E2"/>
    <w:rsid w:val="002C5467"/>
    <w:rsid w:val="002D3265"/>
    <w:rsid w:val="00301733"/>
    <w:rsid w:val="003063B1"/>
    <w:rsid w:val="003146CC"/>
    <w:rsid w:val="003248D1"/>
    <w:rsid w:val="003325A7"/>
    <w:rsid w:val="003404FA"/>
    <w:rsid w:val="003469ED"/>
    <w:rsid w:val="003558AC"/>
    <w:rsid w:val="003559A4"/>
    <w:rsid w:val="00363280"/>
    <w:rsid w:val="003751DF"/>
    <w:rsid w:val="00376355"/>
    <w:rsid w:val="00377E18"/>
    <w:rsid w:val="00393DF1"/>
    <w:rsid w:val="00396F4A"/>
    <w:rsid w:val="003A3276"/>
    <w:rsid w:val="003B079B"/>
    <w:rsid w:val="003B3050"/>
    <w:rsid w:val="003B4005"/>
    <w:rsid w:val="003B4E13"/>
    <w:rsid w:val="003D71AA"/>
    <w:rsid w:val="003F5758"/>
    <w:rsid w:val="003F5FAD"/>
    <w:rsid w:val="004124CD"/>
    <w:rsid w:val="00413053"/>
    <w:rsid w:val="00420B99"/>
    <w:rsid w:val="00432E6F"/>
    <w:rsid w:val="00441935"/>
    <w:rsid w:val="0045351D"/>
    <w:rsid w:val="00460A25"/>
    <w:rsid w:val="0046350B"/>
    <w:rsid w:val="004667D9"/>
    <w:rsid w:val="0046780C"/>
    <w:rsid w:val="004755F6"/>
    <w:rsid w:val="00485736"/>
    <w:rsid w:val="0048717A"/>
    <w:rsid w:val="00491BB8"/>
    <w:rsid w:val="004937CD"/>
    <w:rsid w:val="004942FF"/>
    <w:rsid w:val="00495D3A"/>
    <w:rsid w:val="004C0CF8"/>
    <w:rsid w:val="004D3354"/>
    <w:rsid w:val="004D3A6B"/>
    <w:rsid w:val="004E2FB3"/>
    <w:rsid w:val="004E688F"/>
    <w:rsid w:val="004F5EF1"/>
    <w:rsid w:val="004F79C0"/>
    <w:rsid w:val="00515D5C"/>
    <w:rsid w:val="00516255"/>
    <w:rsid w:val="00517F9B"/>
    <w:rsid w:val="00525392"/>
    <w:rsid w:val="0053057B"/>
    <w:rsid w:val="00537014"/>
    <w:rsid w:val="005374D6"/>
    <w:rsid w:val="00554849"/>
    <w:rsid w:val="00577985"/>
    <w:rsid w:val="00582B21"/>
    <w:rsid w:val="005926AE"/>
    <w:rsid w:val="00595209"/>
    <w:rsid w:val="005A29D5"/>
    <w:rsid w:val="005A4F2D"/>
    <w:rsid w:val="005B173B"/>
    <w:rsid w:val="005E0302"/>
    <w:rsid w:val="005E29A1"/>
    <w:rsid w:val="005F5841"/>
    <w:rsid w:val="00600C38"/>
    <w:rsid w:val="0060362B"/>
    <w:rsid w:val="00627ED4"/>
    <w:rsid w:val="00646265"/>
    <w:rsid w:val="00652143"/>
    <w:rsid w:val="00653856"/>
    <w:rsid w:val="00654805"/>
    <w:rsid w:val="00681EBC"/>
    <w:rsid w:val="006A31BF"/>
    <w:rsid w:val="006A4B4F"/>
    <w:rsid w:val="006B708C"/>
    <w:rsid w:val="006B7D1B"/>
    <w:rsid w:val="006C686D"/>
    <w:rsid w:val="006E0E63"/>
    <w:rsid w:val="006F1B27"/>
    <w:rsid w:val="006F25D2"/>
    <w:rsid w:val="007022F5"/>
    <w:rsid w:val="00710664"/>
    <w:rsid w:val="00713015"/>
    <w:rsid w:val="00714A1C"/>
    <w:rsid w:val="00725353"/>
    <w:rsid w:val="007329A2"/>
    <w:rsid w:val="007446A7"/>
    <w:rsid w:val="00744E41"/>
    <w:rsid w:val="00781648"/>
    <w:rsid w:val="007928E0"/>
    <w:rsid w:val="007A17BC"/>
    <w:rsid w:val="007A4A85"/>
    <w:rsid w:val="007B0E54"/>
    <w:rsid w:val="007E53F3"/>
    <w:rsid w:val="007F1F40"/>
    <w:rsid w:val="008021F3"/>
    <w:rsid w:val="0081717A"/>
    <w:rsid w:val="0082337F"/>
    <w:rsid w:val="00833CCC"/>
    <w:rsid w:val="0084155C"/>
    <w:rsid w:val="00844D1C"/>
    <w:rsid w:val="0085078A"/>
    <w:rsid w:val="00862862"/>
    <w:rsid w:val="0087201B"/>
    <w:rsid w:val="008734C2"/>
    <w:rsid w:val="00873B74"/>
    <w:rsid w:val="0087744F"/>
    <w:rsid w:val="00883384"/>
    <w:rsid w:val="0089254A"/>
    <w:rsid w:val="008937D1"/>
    <w:rsid w:val="008A7329"/>
    <w:rsid w:val="008A7502"/>
    <w:rsid w:val="008C1FB6"/>
    <w:rsid w:val="008F3B88"/>
    <w:rsid w:val="00910033"/>
    <w:rsid w:val="00916521"/>
    <w:rsid w:val="00931662"/>
    <w:rsid w:val="00935899"/>
    <w:rsid w:val="009459EB"/>
    <w:rsid w:val="009525B2"/>
    <w:rsid w:val="00956D25"/>
    <w:rsid w:val="00957198"/>
    <w:rsid w:val="00960B47"/>
    <w:rsid w:val="0096500F"/>
    <w:rsid w:val="00982918"/>
    <w:rsid w:val="00983112"/>
    <w:rsid w:val="009B302A"/>
    <w:rsid w:val="009C3404"/>
    <w:rsid w:val="009C6B68"/>
    <w:rsid w:val="009C75F8"/>
    <w:rsid w:val="009D56EB"/>
    <w:rsid w:val="009E63EB"/>
    <w:rsid w:val="009F2C22"/>
    <w:rsid w:val="009F5A05"/>
    <w:rsid w:val="00A03843"/>
    <w:rsid w:val="00A30CAD"/>
    <w:rsid w:val="00A53499"/>
    <w:rsid w:val="00A60F60"/>
    <w:rsid w:val="00A62607"/>
    <w:rsid w:val="00A73FB1"/>
    <w:rsid w:val="00A75570"/>
    <w:rsid w:val="00A914CC"/>
    <w:rsid w:val="00A945F9"/>
    <w:rsid w:val="00A957DD"/>
    <w:rsid w:val="00AA0363"/>
    <w:rsid w:val="00AD4098"/>
    <w:rsid w:val="00AE4AF8"/>
    <w:rsid w:val="00AE6CDB"/>
    <w:rsid w:val="00B2561E"/>
    <w:rsid w:val="00B3467D"/>
    <w:rsid w:val="00B42F01"/>
    <w:rsid w:val="00B531C7"/>
    <w:rsid w:val="00B5619B"/>
    <w:rsid w:val="00B5641D"/>
    <w:rsid w:val="00B60DCA"/>
    <w:rsid w:val="00B61165"/>
    <w:rsid w:val="00BC440C"/>
    <w:rsid w:val="00BC785E"/>
    <w:rsid w:val="00BD209E"/>
    <w:rsid w:val="00BD219A"/>
    <w:rsid w:val="00BE675F"/>
    <w:rsid w:val="00BF4B58"/>
    <w:rsid w:val="00BF55AD"/>
    <w:rsid w:val="00C0238E"/>
    <w:rsid w:val="00C115A3"/>
    <w:rsid w:val="00C12D89"/>
    <w:rsid w:val="00C32770"/>
    <w:rsid w:val="00C35233"/>
    <w:rsid w:val="00C81EEC"/>
    <w:rsid w:val="00CA2102"/>
    <w:rsid w:val="00CC19BC"/>
    <w:rsid w:val="00CD11F7"/>
    <w:rsid w:val="00CE577C"/>
    <w:rsid w:val="00CF47FE"/>
    <w:rsid w:val="00CF5F69"/>
    <w:rsid w:val="00D114CB"/>
    <w:rsid w:val="00D42927"/>
    <w:rsid w:val="00D541FA"/>
    <w:rsid w:val="00D650D7"/>
    <w:rsid w:val="00D70B23"/>
    <w:rsid w:val="00D809F3"/>
    <w:rsid w:val="00D87760"/>
    <w:rsid w:val="00D919AE"/>
    <w:rsid w:val="00D9486D"/>
    <w:rsid w:val="00DA443E"/>
    <w:rsid w:val="00DA4788"/>
    <w:rsid w:val="00DB0F47"/>
    <w:rsid w:val="00DC221D"/>
    <w:rsid w:val="00DC755E"/>
    <w:rsid w:val="00DD0900"/>
    <w:rsid w:val="00DD7104"/>
    <w:rsid w:val="00E00CD3"/>
    <w:rsid w:val="00E028F5"/>
    <w:rsid w:val="00E05AA9"/>
    <w:rsid w:val="00E12D05"/>
    <w:rsid w:val="00E13DC6"/>
    <w:rsid w:val="00E15C97"/>
    <w:rsid w:val="00E27FC9"/>
    <w:rsid w:val="00E52851"/>
    <w:rsid w:val="00E6351A"/>
    <w:rsid w:val="00E65F76"/>
    <w:rsid w:val="00E75BED"/>
    <w:rsid w:val="00E77991"/>
    <w:rsid w:val="00E779DC"/>
    <w:rsid w:val="00E77AAA"/>
    <w:rsid w:val="00E81E4F"/>
    <w:rsid w:val="00E86EDF"/>
    <w:rsid w:val="00E92B83"/>
    <w:rsid w:val="00EB043C"/>
    <w:rsid w:val="00EB3664"/>
    <w:rsid w:val="00ED3AEC"/>
    <w:rsid w:val="00EE4483"/>
    <w:rsid w:val="00EE7B4F"/>
    <w:rsid w:val="00EE7DC2"/>
    <w:rsid w:val="00F10811"/>
    <w:rsid w:val="00F14E84"/>
    <w:rsid w:val="00F1530F"/>
    <w:rsid w:val="00F15F41"/>
    <w:rsid w:val="00F174B1"/>
    <w:rsid w:val="00F177D0"/>
    <w:rsid w:val="00F205D1"/>
    <w:rsid w:val="00F5217B"/>
    <w:rsid w:val="00F52989"/>
    <w:rsid w:val="00F675EF"/>
    <w:rsid w:val="00F91985"/>
    <w:rsid w:val="00F94331"/>
    <w:rsid w:val="00FA4401"/>
    <w:rsid w:val="00FB5FB6"/>
    <w:rsid w:val="00FE3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353D"/>
    <w:rPr>
      <w:sz w:val="24"/>
      <w:szCs w:val="24"/>
    </w:rPr>
  </w:style>
  <w:style w:type="paragraph" w:styleId="1">
    <w:name w:val="heading 1"/>
    <w:basedOn w:val="a"/>
    <w:next w:val="a"/>
    <w:qFormat/>
    <w:rsid w:val="007022F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7022F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7022F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022F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7022F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7022F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7022F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7022F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7022F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22F5"/>
    <w:pPr>
      <w:jc w:val="both"/>
    </w:pPr>
  </w:style>
  <w:style w:type="paragraph" w:styleId="20">
    <w:name w:val="Body Text 2"/>
    <w:basedOn w:val="a"/>
    <w:rsid w:val="007022F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7022F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7022F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7022F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007927"/>
    <w:rPr>
      <w:sz w:val="24"/>
      <w:szCs w:val="24"/>
    </w:rPr>
  </w:style>
  <w:style w:type="paragraph" w:styleId="HTML">
    <w:name w:val="HTML Preformatted"/>
    <w:basedOn w:val="a"/>
    <w:link w:val="HTML0"/>
    <w:rsid w:val="00007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7927"/>
    <w:rPr>
      <w:rFonts w:ascii="Courier New" w:hAnsi="Courier New" w:cs="Courier New"/>
    </w:rPr>
  </w:style>
  <w:style w:type="paragraph" w:customStyle="1" w:styleId="ConsPlusNormal">
    <w:name w:val="ConsPlusNormal"/>
    <w:rsid w:val="000079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nhideWhenUsed/>
    <w:rsid w:val="00007927"/>
    <w:rPr>
      <w:color w:val="0000FF"/>
      <w:u w:val="single"/>
    </w:rPr>
  </w:style>
  <w:style w:type="paragraph" w:styleId="ad">
    <w:name w:val="Normal (Web)"/>
    <w:basedOn w:val="a"/>
    <w:uiPriority w:val="99"/>
    <w:rsid w:val="00007927"/>
    <w:pPr>
      <w:spacing w:before="120" w:after="24"/>
    </w:pPr>
  </w:style>
  <w:style w:type="paragraph" w:customStyle="1" w:styleId="ConsPlusTitle">
    <w:name w:val="ConsPlusTitle"/>
    <w:rsid w:val="00D8776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Основной текст (3)_"/>
    <w:link w:val="31"/>
    <w:uiPriority w:val="99"/>
    <w:rsid w:val="00A03843"/>
    <w:rPr>
      <w:b/>
      <w:bCs/>
      <w:spacing w:val="4"/>
      <w:sz w:val="24"/>
      <w:szCs w:val="24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A03843"/>
    <w:pPr>
      <w:shd w:val="clear" w:color="auto" w:fill="FFFFFF"/>
      <w:spacing w:after="360" w:line="240" w:lineRule="atLeast"/>
    </w:pPr>
    <w:rPr>
      <w:b/>
      <w:bCs/>
      <w:spacing w:val="4"/>
    </w:rPr>
  </w:style>
  <w:style w:type="table" w:styleId="ae">
    <w:name w:val="Table Grid"/>
    <w:basedOn w:val="a1"/>
    <w:rsid w:val="005E03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">
    <w:name w:val="Прижатый влево"/>
    <w:basedOn w:val="a"/>
    <w:next w:val="a"/>
    <w:uiPriority w:val="99"/>
    <w:rsid w:val="007A17B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3">
    <w:name w:val="s_3"/>
    <w:basedOn w:val="a"/>
    <w:rsid w:val="00C115A3"/>
    <w:pPr>
      <w:spacing w:before="100" w:beforeAutospacing="1" w:after="100" w:afterAutospacing="1"/>
    </w:pPr>
  </w:style>
  <w:style w:type="character" w:styleId="af0">
    <w:name w:val="Emphasis"/>
    <w:basedOn w:val="a0"/>
    <w:uiPriority w:val="20"/>
    <w:qFormat/>
    <w:rsid w:val="00C115A3"/>
    <w:rPr>
      <w:i/>
      <w:iCs/>
    </w:rPr>
  </w:style>
  <w:style w:type="paragraph" w:customStyle="1" w:styleId="s16">
    <w:name w:val="s_16"/>
    <w:basedOn w:val="a"/>
    <w:rsid w:val="00C115A3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115A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353D"/>
    <w:rPr>
      <w:sz w:val="24"/>
      <w:szCs w:val="24"/>
    </w:rPr>
  </w:style>
  <w:style w:type="paragraph" w:styleId="1">
    <w:name w:val="heading 1"/>
    <w:basedOn w:val="a"/>
    <w:next w:val="a"/>
    <w:qFormat/>
    <w:rsid w:val="007022F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7022F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7022F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022F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7022F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7022F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7022F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7022F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7022F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22F5"/>
    <w:pPr>
      <w:jc w:val="both"/>
    </w:pPr>
  </w:style>
  <w:style w:type="paragraph" w:styleId="20">
    <w:name w:val="Body Text 2"/>
    <w:basedOn w:val="a"/>
    <w:rsid w:val="007022F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7022F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7022F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7022F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007927"/>
    <w:rPr>
      <w:sz w:val="24"/>
      <w:szCs w:val="24"/>
    </w:rPr>
  </w:style>
  <w:style w:type="paragraph" w:styleId="HTML">
    <w:name w:val="HTML Preformatted"/>
    <w:basedOn w:val="a"/>
    <w:link w:val="HTML0"/>
    <w:rsid w:val="00007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7927"/>
    <w:rPr>
      <w:rFonts w:ascii="Courier New" w:hAnsi="Courier New" w:cs="Courier New"/>
    </w:rPr>
  </w:style>
  <w:style w:type="paragraph" w:customStyle="1" w:styleId="ConsPlusNormal">
    <w:name w:val="ConsPlusNormal"/>
    <w:rsid w:val="000079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nhideWhenUsed/>
    <w:rsid w:val="00007927"/>
    <w:rPr>
      <w:color w:val="0000FF"/>
      <w:u w:val="single"/>
    </w:rPr>
  </w:style>
  <w:style w:type="paragraph" w:styleId="ad">
    <w:name w:val="Normal (Web)"/>
    <w:basedOn w:val="a"/>
    <w:uiPriority w:val="99"/>
    <w:rsid w:val="00007927"/>
    <w:pPr>
      <w:spacing w:before="120" w:after="24"/>
    </w:pPr>
  </w:style>
  <w:style w:type="paragraph" w:customStyle="1" w:styleId="ConsPlusTitle">
    <w:name w:val="ConsPlusTitle"/>
    <w:rsid w:val="00D8776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Основной текст (3)_"/>
    <w:link w:val="31"/>
    <w:uiPriority w:val="99"/>
    <w:rsid w:val="00A03843"/>
    <w:rPr>
      <w:b/>
      <w:bCs/>
      <w:spacing w:val="4"/>
      <w:sz w:val="24"/>
      <w:szCs w:val="24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A03843"/>
    <w:pPr>
      <w:shd w:val="clear" w:color="auto" w:fill="FFFFFF"/>
      <w:spacing w:after="360" w:line="240" w:lineRule="atLeast"/>
    </w:pPr>
    <w:rPr>
      <w:b/>
      <w:bCs/>
      <w:spacing w:val="4"/>
    </w:rPr>
  </w:style>
  <w:style w:type="table" w:styleId="ae">
    <w:name w:val="Table Grid"/>
    <w:basedOn w:val="a1"/>
    <w:rsid w:val="005E03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">
    <w:name w:val="Прижатый влево"/>
    <w:basedOn w:val="a"/>
    <w:next w:val="a"/>
    <w:uiPriority w:val="99"/>
    <w:rsid w:val="007A17B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3">
    <w:name w:val="s_3"/>
    <w:basedOn w:val="a"/>
    <w:rsid w:val="00C115A3"/>
    <w:pPr>
      <w:spacing w:before="100" w:beforeAutospacing="1" w:after="100" w:afterAutospacing="1"/>
    </w:pPr>
  </w:style>
  <w:style w:type="character" w:styleId="af0">
    <w:name w:val="Emphasis"/>
    <w:basedOn w:val="a0"/>
    <w:uiPriority w:val="20"/>
    <w:qFormat/>
    <w:rsid w:val="00C115A3"/>
    <w:rPr>
      <w:i/>
      <w:iCs/>
    </w:rPr>
  </w:style>
  <w:style w:type="paragraph" w:customStyle="1" w:styleId="s16">
    <w:name w:val="s_16"/>
    <w:basedOn w:val="a"/>
    <w:rsid w:val="00C115A3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115A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7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2125267/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mobileonline.garant.ru/document/redirect/10164072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59A5F-8AFB-4D26-8FAF-FFB2C31F3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1101</TotalTime>
  <Pages>18</Pages>
  <Words>6142</Words>
  <Characters>35010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41070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Отдел экономики1</cp:lastModifiedBy>
  <cp:revision>7</cp:revision>
  <cp:lastPrinted>2022-04-20T14:06:00Z</cp:lastPrinted>
  <dcterms:created xsi:type="dcterms:W3CDTF">2022-04-19T13:26:00Z</dcterms:created>
  <dcterms:modified xsi:type="dcterms:W3CDTF">2022-04-20T14:09:00Z</dcterms:modified>
</cp:coreProperties>
</file>