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0" w:rsidRDefault="00DF5D40" w:rsidP="00DF5D40">
      <w:pPr>
        <w:ind w:left="4395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5D40" w:rsidRDefault="00DF5D40" w:rsidP="00DF5D40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DF5D40">
        <w:rPr>
          <w:rFonts w:ascii="Times New Roman" w:hAnsi="Times New Roman" w:cs="Times New Roman"/>
          <w:bCs/>
          <w:i/>
          <w:iCs/>
        </w:rPr>
        <w:t>идического лица</w:t>
      </w:r>
      <w:r>
        <w:rPr>
          <w:rFonts w:ascii="Times New Roman" w:hAnsi="Times New Roman" w:cs="Times New Roman"/>
          <w:bCs/>
          <w:i/>
          <w:iCs/>
        </w:rPr>
        <w:t xml:space="preserve"> или 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DF5D40" w:rsidRDefault="00DF5D40" w:rsidP="00DF5D40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DF5D40" w:rsidRDefault="00DF5D40" w:rsidP="00DF5D40">
      <w:pPr>
        <w:ind w:left="4395" w:right="226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4"/>
          <w:szCs w:val="24"/>
        </w:rPr>
        <w:t>:_________________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DF5D40" w:rsidRDefault="00DF5D40" w:rsidP="00DF5D40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DF5D40" w:rsidRDefault="00DF5D40" w:rsidP="00DF5D40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обнаружением недостатков в товаре,</w:t>
      </w: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D40">
        <w:rPr>
          <w:rFonts w:ascii="Times New Roman" w:hAnsi="Times New Roman" w:cs="Times New Roman"/>
          <w:b/>
          <w:bCs/>
          <w:sz w:val="24"/>
          <w:szCs w:val="24"/>
        </w:rPr>
        <w:t xml:space="preserve">на который не установлен </w:t>
      </w:r>
      <w:r>
        <w:rPr>
          <w:rFonts w:ascii="Times New Roman" w:hAnsi="Times New Roman" w:cs="Times New Roman"/>
          <w:b/>
          <w:bCs/>
          <w:sz w:val="24"/>
          <w:szCs w:val="24"/>
        </w:rPr>
        <w:t>гарантийный срок</w:t>
      </w:r>
    </w:p>
    <w:p w:rsidR="00DF5D40" w:rsidRDefault="00DF5D40" w:rsidP="00DF5D40">
      <w:pPr>
        <w:ind w:left="426" w:righ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 20__ г. в Вашем магазине «________» по адресу:______________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приобрел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а)______________________________________________________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(указать наименование товара, марку, модель, артикул) </w:t>
      </w:r>
    </w:p>
    <w:p w:rsidR="00DF5D40" w:rsidRDefault="00DF5D40" w:rsidP="00DF5D40">
      <w:pPr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стоимостью ________ рублей. Гарантийный срок на товар не был установлен.</w:t>
      </w: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 20___ г., я обнаружил (а) недостаток, выражающийся в следующем: ____________________________________________________________________________</w:t>
      </w:r>
      <w:bookmarkStart w:id="0" w:name="_GoBack"/>
      <w:bookmarkEnd w:id="0"/>
    </w:p>
    <w:p w:rsidR="00DF5D40" w:rsidRDefault="00DF5D40" w:rsidP="00DF5D40">
      <w:pPr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(описать выявленный недостаток)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1 статьи 18, Закона РФ от 07.02.1992 №2300-1  «О защите прав потребителей»  (далее – Закон) прошу: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заменить товар на товар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этой же марки (модели, артикула)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заменить товар на такой же товар другой марки (модели, артикула) с соответствующим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перерасчетом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покупной цены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соразмерно уменьшить покупную цену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незамедлительно безвозмездно устранить недостатки товара (либо возместить расходы на их исправление потребителем или третьим лицом)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расторгнуть договор купли продажи и вернуть мне уплаченную за товар сумму в размере ______________ 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указать одно из вышеуказанных требований)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5D40" w:rsidRDefault="00DF5D40" w:rsidP="00DF5D40">
      <w:pPr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1 статьи. 19 Закона </w:t>
      </w:r>
      <w:r>
        <w:rPr>
          <w:rFonts w:ascii="Times New Roman" w:hAnsi="Times New Roman" w:cs="Times New Roman"/>
          <w:iCs/>
          <w:sz w:val="24"/>
          <w:szCs w:val="24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  <w:proofErr w:type="gramEnd"/>
    </w:p>
    <w:p w:rsidR="00DF5D40" w:rsidRDefault="00DF5D40" w:rsidP="00DF5D40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 6 статьи 18 Закона «О защите прав потребителей»  продавец (изготовитель), уполномоченная организация или уполномоченный индивидуальный предприниматель,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импортер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причинам, возникшим до этого момента.</w:t>
      </w:r>
      <w:proofErr w:type="gramEnd"/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предлагаю Вам осмотреть товар, произвести проверку его качества с целью убедиться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 недостаток в нем имеет производственный, а не эксплуатационный характер. 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в течение ________ дней Вы не удовлетворите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требование, то обращусь в экспертную организацию с целью получения доказательств того, что дефект товара носит производственный характер. </w:t>
      </w:r>
    </w:p>
    <w:p w:rsidR="00DF5D40" w:rsidRDefault="00DF5D40" w:rsidP="00DF5D40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Если по результатам экспертизы будет установлено, что недостатки в товаре возникли до передачи товара мне или по причинам, возникшим до этого момента, то в соответствии с п.6 ст. 18 и п. 1 ст. 18 Закона «О защите прав потребителей» Вы будете обязаны удовлетворить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требование и возместить убытки (стоимость проведения экспертизы).</w:t>
      </w:r>
      <w:proofErr w:type="gramEnd"/>
    </w:p>
    <w:p w:rsidR="00DF5D40" w:rsidRDefault="00DF5D40" w:rsidP="00DF5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</w:t>
      </w:r>
    </w:p>
    <w:p w:rsidR="00DF5D40" w:rsidRPr="00DF5D40" w:rsidRDefault="00DF5D40" w:rsidP="00DF5D4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кассового чека, товарного чека</w:t>
      </w:r>
      <w:r w:rsidRPr="00DF5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другие документы</w:t>
      </w: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«____»__________20__г.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________________</w:t>
      </w:r>
    </w:p>
    <w:p w:rsidR="00DF5D40" w:rsidRDefault="00DF5D40" w:rsidP="00DF5D4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Cs/>
        </w:rPr>
        <w:t>подпись)</w:t>
      </w:r>
    </w:p>
    <w:p w:rsidR="00570129" w:rsidRDefault="00570129"/>
    <w:sectPr w:rsidR="00570129" w:rsidSect="00DF5D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40"/>
    <w:rsid w:val="00570129"/>
    <w:rsid w:val="00D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2018-10-12T13:34:00Z</dcterms:created>
  <dcterms:modified xsi:type="dcterms:W3CDTF">2018-10-12T13:36:00Z</dcterms:modified>
</cp:coreProperties>
</file>