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D6644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ZKHwIAAEkEAAAOAAAAZHJzL2Uyb0RvYy54bWysVNuO0zAQfUfiHyy/06Q3ths1Xa26FCEt&#10;sGLhAxzHSSx8Y+w2KV/P2Ol2u/CCEHmwZuzx8ZkzM1nfDFqRgwAvrSnpdJJTIgy3tTRtSb993b1Z&#10;UeIDMzVT1oiSHoWnN5vXr9a9K8TMdlbVAgiCGF/0rqRdCK7IMs87oZmfWCcMHjYWNAvoQpvVwHpE&#10;1yqb5fnbrLdQO7BceI+7d+Mh3ST8phE8fG4aLwJRJUVuIa2Q1iqu2WbNihaY6yQ/0WD/wEIzafDR&#10;M9QdC4zsQf4BpSUH620TJtzqzDaN5CLlgNlM89+yeeyYEykXFMe7s0z+/8HyT4cHILIu6YISwzSW&#10;6AuKxkyrBJnOoz698wWGPboHiBl6d2/5d0+M3XYYJm4BbN8JViOraYzPXlyIjserpOo/2hrh2T7Y&#10;JNXQgI6AKAIZUkWO54qIIRCOm/N8dpUvlpRwPLueX62ul+kJVjzdduDDe2E1iUZJAckndHa49yGy&#10;YcVTSGJvlax3UqnkQFttFZADw+7Ype+E7i/DlCF9SWfLRZ4n6BeH/u8wtAzY50rqkq7y+MWHWBF1&#10;e2fqZAcm1WgjZ2VOQkbtxhqEoRowMApa2fqIkoId+xnnD43Owk9KeuzlkvofewaCEvXBxLKgiLH5&#10;Lx24dKpLhxmOUCUNlIzmNowDs3cg2w5fmiYZjL3FUjYyqfzM6sQb+zWJf5qtOBCXfop6/gNsfgE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DhmkZK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D6644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64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D6644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64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D6644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64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D66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F060EE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623445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D6644">
        <w:rPr>
          <w:rFonts w:ascii="Century Schoolbook" w:hAnsi="Century Schoolbook"/>
          <w:i/>
          <w:sz w:val="24"/>
          <w:szCs w:val="24"/>
          <w:u w:val="single"/>
        </w:rPr>
        <w:t xml:space="preserve">21.06.2018 г. </w:t>
      </w:r>
      <w:r w:rsidR="00623445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3D6644">
        <w:rPr>
          <w:rFonts w:ascii="Century Schoolbook" w:hAnsi="Century Schoolbook" w:cs="Arial"/>
          <w:i/>
          <w:sz w:val="24"/>
          <w:szCs w:val="24"/>
          <w:u w:val="single"/>
        </w:rPr>
        <w:t>449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261633" w:rsidRPr="00DB5461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DB5461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B5461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BB087F" w:rsidRPr="00BB087F" w:rsidRDefault="00BB087F" w:rsidP="00A81F05">
      <w:pPr>
        <w:keepNext/>
        <w:jc w:val="both"/>
        <w:outlineLvl w:val="7"/>
        <w:rPr>
          <w:b/>
          <w:sz w:val="28"/>
          <w:szCs w:val="28"/>
        </w:rPr>
      </w:pPr>
      <w:r w:rsidRPr="00BB087F">
        <w:rPr>
          <w:b/>
          <w:sz w:val="28"/>
          <w:szCs w:val="28"/>
        </w:rPr>
        <w:t>О мерах по уничтожению амброзии и другой сорной растительности на территории МО «Красногвардейский район» в 201</w:t>
      </w:r>
      <w:r w:rsidR="00F01661">
        <w:rPr>
          <w:b/>
          <w:sz w:val="28"/>
          <w:szCs w:val="28"/>
        </w:rPr>
        <w:t>8</w:t>
      </w:r>
      <w:r w:rsidRPr="00BB087F">
        <w:rPr>
          <w:b/>
          <w:sz w:val="28"/>
          <w:szCs w:val="28"/>
        </w:rPr>
        <w:t xml:space="preserve"> году</w:t>
      </w:r>
    </w:p>
    <w:p w:rsidR="00F060EE" w:rsidRDefault="00F060EE" w:rsidP="00F060EE">
      <w:pPr>
        <w:rPr>
          <w:sz w:val="28"/>
          <w:szCs w:val="28"/>
        </w:rPr>
      </w:pPr>
    </w:p>
    <w:p w:rsidR="00DB5461" w:rsidRPr="00DB5461" w:rsidRDefault="00DB5461" w:rsidP="00F060EE">
      <w:pPr>
        <w:rPr>
          <w:sz w:val="28"/>
          <w:szCs w:val="28"/>
        </w:rPr>
      </w:pPr>
    </w:p>
    <w:p w:rsidR="00A81F05" w:rsidRPr="00A81F05" w:rsidRDefault="00F060EE" w:rsidP="00A81F05">
      <w:pPr>
        <w:ind w:firstLine="567"/>
        <w:jc w:val="both"/>
        <w:rPr>
          <w:sz w:val="28"/>
          <w:szCs w:val="28"/>
        </w:rPr>
      </w:pPr>
      <w:r w:rsidRPr="00DB5461">
        <w:rPr>
          <w:sz w:val="28"/>
          <w:szCs w:val="28"/>
        </w:rPr>
        <w:tab/>
      </w:r>
      <w:r w:rsidR="00A81F05" w:rsidRPr="00A81F05">
        <w:rPr>
          <w:sz w:val="28"/>
          <w:szCs w:val="28"/>
        </w:rPr>
        <w:t>В соответствии с Федеральным законом от 21.07.2014 года №206-ФЗ «О карантине растений», в целях наиболее эффективной организации мероприятий по уничтожению амброзии и другой сорной растительности на территории Красногвардейского района, руководствуясь Уставом МО «Красногвардейский  район»</w:t>
      </w:r>
    </w:p>
    <w:p w:rsidR="00F060EE" w:rsidRPr="00DB5461" w:rsidRDefault="00F060EE" w:rsidP="00A81F05">
      <w:pPr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81F05" w:rsidRPr="00A81F05" w:rsidRDefault="00A81F05" w:rsidP="00A81F05">
      <w:pPr>
        <w:keepNext/>
        <w:numPr>
          <w:ilvl w:val="0"/>
          <w:numId w:val="13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outlineLvl w:val="7"/>
        <w:rPr>
          <w:sz w:val="28"/>
          <w:szCs w:val="28"/>
        </w:rPr>
      </w:pPr>
      <w:r w:rsidRPr="00A81F05">
        <w:rPr>
          <w:sz w:val="28"/>
          <w:szCs w:val="28"/>
        </w:rPr>
        <w:t>Рекомендовать главам сельских поселений Красногвардейского района:</w:t>
      </w:r>
      <w:r w:rsidRPr="00A81F05">
        <w:rPr>
          <w:sz w:val="28"/>
          <w:szCs w:val="28"/>
        </w:rPr>
        <w:br/>
      </w:r>
      <w:r w:rsidR="00370F64">
        <w:rPr>
          <w:sz w:val="28"/>
          <w:szCs w:val="28"/>
        </w:rPr>
        <w:t xml:space="preserve">        </w:t>
      </w:r>
      <w:r w:rsidRPr="00A81F05">
        <w:rPr>
          <w:sz w:val="28"/>
          <w:szCs w:val="28"/>
        </w:rPr>
        <w:t>- вести постоянную профилактическую работу по содержанию в чистом от амброзии и другой сорной растительности состо</w:t>
      </w:r>
      <w:r w:rsidR="00CC43EB">
        <w:rPr>
          <w:sz w:val="28"/>
          <w:szCs w:val="28"/>
        </w:rPr>
        <w:t>янии территории</w:t>
      </w:r>
      <w:r w:rsidRPr="00A81F05">
        <w:rPr>
          <w:sz w:val="28"/>
          <w:szCs w:val="28"/>
        </w:rPr>
        <w:t xml:space="preserve"> сельских поселений;</w:t>
      </w:r>
      <w:r w:rsidRPr="00A81F05">
        <w:rPr>
          <w:sz w:val="28"/>
          <w:szCs w:val="28"/>
        </w:rPr>
        <w:br/>
      </w:r>
      <w:r w:rsidR="00370F64">
        <w:rPr>
          <w:sz w:val="28"/>
          <w:szCs w:val="28"/>
        </w:rPr>
        <w:t xml:space="preserve">        </w:t>
      </w:r>
      <w:r w:rsidRPr="00A81F05">
        <w:rPr>
          <w:sz w:val="28"/>
          <w:szCs w:val="28"/>
        </w:rPr>
        <w:t>- усилить работу административных комиссий муниципальных образований</w:t>
      </w:r>
      <w:r w:rsidR="00370F64">
        <w:rPr>
          <w:sz w:val="28"/>
          <w:szCs w:val="28"/>
        </w:rPr>
        <w:t xml:space="preserve"> сельских поселений</w:t>
      </w:r>
      <w:r w:rsidRPr="00A81F05">
        <w:rPr>
          <w:sz w:val="28"/>
          <w:szCs w:val="28"/>
        </w:rPr>
        <w:t xml:space="preserve"> в части выявления очагов произрастания амброзии и принятия мер по ее уничтожению хозяйствующими субъектами и населением сельских поселений</w:t>
      </w:r>
      <w:r w:rsidR="00CC43EB">
        <w:rPr>
          <w:sz w:val="28"/>
          <w:szCs w:val="28"/>
        </w:rPr>
        <w:t>, привлечению</w:t>
      </w:r>
      <w:r w:rsidR="00370F64">
        <w:rPr>
          <w:sz w:val="28"/>
          <w:szCs w:val="28"/>
        </w:rPr>
        <w:t xml:space="preserve"> виновных к административной ответственности</w:t>
      </w:r>
      <w:r w:rsidRPr="00A81F05">
        <w:rPr>
          <w:sz w:val="28"/>
          <w:szCs w:val="28"/>
        </w:rPr>
        <w:t>;</w:t>
      </w:r>
      <w:r w:rsidRPr="00A81F05">
        <w:rPr>
          <w:sz w:val="28"/>
          <w:szCs w:val="28"/>
        </w:rPr>
        <w:br/>
      </w:r>
      <w:r w:rsidR="00370F64">
        <w:rPr>
          <w:sz w:val="28"/>
          <w:szCs w:val="28"/>
        </w:rPr>
        <w:t xml:space="preserve">        </w:t>
      </w:r>
      <w:r w:rsidRPr="00A81F05">
        <w:rPr>
          <w:sz w:val="28"/>
          <w:szCs w:val="28"/>
        </w:rPr>
        <w:t>- проводить разъяснительную работу среди населения о необходимости своевременной и систематической борьбы с амброзией и другой сорной растительностью;</w:t>
      </w:r>
      <w:r w:rsidRPr="00A81F05">
        <w:rPr>
          <w:sz w:val="28"/>
          <w:szCs w:val="28"/>
        </w:rPr>
        <w:br/>
      </w:r>
      <w:r w:rsidR="00370F64">
        <w:rPr>
          <w:sz w:val="28"/>
          <w:szCs w:val="28"/>
        </w:rPr>
        <w:t xml:space="preserve">        </w:t>
      </w:r>
      <w:r w:rsidRPr="00A81F05">
        <w:rPr>
          <w:sz w:val="28"/>
          <w:szCs w:val="28"/>
        </w:rPr>
        <w:t>- обеспечить освещение темы уничтожения амброзии через средства массовой информации.</w:t>
      </w:r>
    </w:p>
    <w:p w:rsidR="00A81F05" w:rsidRPr="00A81F05" w:rsidRDefault="00A81F05" w:rsidP="00A81F05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A81F05">
        <w:rPr>
          <w:sz w:val="28"/>
          <w:szCs w:val="28"/>
        </w:rPr>
        <w:t xml:space="preserve"> Рекомендовать собственникам, арендаторам, пользователям земельных участков, предприятиям и организациям, крестьянским (фермерским) хозяйствам и индивидуальным предпринимателям, владельцам личных подсобных хозяйств и приусадебных участков активно вести работу по уничтожению амброзии и другой сорной растительности на подведомственной территории.</w:t>
      </w:r>
    </w:p>
    <w:p w:rsidR="00A81F05" w:rsidRPr="00A81F05" w:rsidRDefault="00A81F05" w:rsidP="00A81F05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A81F05">
        <w:rPr>
          <w:sz w:val="28"/>
          <w:szCs w:val="28"/>
        </w:rPr>
        <w:t xml:space="preserve">Рекомендовать Адыгейскому межрайонному отделу Федеральной службы по ветеринарному и фитосанитарному надзору по Краснодарскому краю и Республике Адыгея (Шумаков Ю.В.) обеспечить своевременное проведение </w:t>
      </w:r>
      <w:r w:rsidRPr="00A81F05">
        <w:rPr>
          <w:sz w:val="28"/>
          <w:szCs w:val="28"/>
        </w:rPr>
        <w:lastRenderedPageBreak/>
        <w:t xml:space="preserve">контрольных обследований подкарантинных объектов, усилить контроль </w:t>
      </w:r>
      <w:r w:rsidR="00370F64">
        <w:rPr>
          <w:sz w:val="28"/>
          <w:szCs w:val="28"/>
        </w:rPr>
        <w:t>за соблюдением</w:t>
      </w:r>
      <w:r w:rsidRPr="00A81F05">
        <w:rPr>
          <w:sz w:val="28"/>
          <w:szCs w:val="28"/>
        </w:rPr>
        <w:t xml:space="preserve"> карантинного фитосанитарного режима в отношении амброзии.</w:t>
      </w:r>
    </w:p>
    <w:p w:rsidR="00A81F05" w:rsidRPr="00A81F05" w:rsidRDefault="00A81F05" w:rsidP="00A81F05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A81F05">
        <w:rPr>
          <w:sz w:val="28"/>
          <w:szCs w:val="28"/>
        </w:rPr>
        <w:t>Рекомендовать отделу МВД России по Красногвардейскому району (</w:t>
      </w:r>
      <w:r w:rsidR="00370F64">
        <w:rPr>
          <w:sz w:val="28"/>
          <w:szCs w:val="28"/>
        </w:rPr>
        <w:t>Шхахутов А.К.</w:t>
      </w:r>
      <w:r w:rsidRPr="00A81F05">
        <w:rPr>
          <w:sz w:val="28"/>
          <w:szCs w:val="28"/>
        </w:rPr>
        <w:t>) в пределах установленной компетенции оказывать содействие административным комиссиям муниципальных образований</w:t>
      </w:r>
      <w:r w:rsidR="00370F64">
        <w:rPr>
          <w:sz w:val="28"/>
          <w:szCs w:val="28"/>
        </w:rPr>
        <w:t xml:space="preserve"> сельских поселений</w:t>
      </w:r>
      <w:r w:rsidRPr="00A81F05">
        <w:rPr>
          <w:sz w:val="28"/>
          <w:szCs w:val="28"/>
        </w:rPr>
        <w:t>, сотрудникам Адыгейского межрайонного отдела Федеральной службы по ветеринарному и фитосанитарному надзору по Краснодарскому краю и Республике Адыгея в проведении контрольных мероприятий по выявлению и уничтожению амброзии.</w:t>
      </w:r>
    </w:p>
    <w:p w:rsidR="00370F64" w:rsidRPr="00A81F05" w:rsidRDefault="00370F64" w:rsidP="00370F64">
      <w:pPr>
        <w:keepNext/>
        <w:numPr>
          <w:ilvl w:val="0"/>
          <w:numId w:val="13"/>
        </w:numPr>
        <w:ind w:left="0" w:firstLine="567"/>
        <w:jc w:val="both"/>
        <w:outlineLvl w:val="7"/>
        <w:rPr>
          <w:sz w:val="28"/>
          <w:szCs w:val="28"/>
        </w:rPr>
      </w:pPr>
      <w:r w:rsidRPr="00A81F05"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370F64" w:rsidRPr="00370F64" w:rsidRDefault="00A81F05" w:rsidP="00370F64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81F05">
        <w:rPr>
          <w:rFonts w:eastAsia="Calibri"/>
          <w:sz w:val="28"/>
          <w:szCs w:val="28"/>
          <w:lang w:eastAsia="en-US"/>
        </w:rPr>
        <w:t xml:space="preserve">Контроль  за  исполнением  </w:t>
      </w:r>
      <w:r w:rsidR="00370F64">
        <w:rPr>
          <w:rFonts w:eastAsia="Calibri"/>
          <w:sz w:val="28"/>
          <w:szCs w:val="28"/>
          <w:lang w:eastAsia="en-US"/>
        </w:rPr>
        <w:t xml:space="preserve">данного </w:t>
      </w:r>
      <w:r w:rsidRPr="00A81F05">
        <w:rPr>
          <w:rFonts w:eastAsia="Calibri"/>
          <w:sz w:val="28"/>
          <w:szCs w:val="28"/>
          <w:lang w:eastAsia="en-US"/>
        </w:rPr>
        <w:t>постановления  возложить на заместителя главы администрации МО «Красногвардейский район» по вопросам экономики и сельского хозяйства – начальника управления сельского хозяйства (Баронов А.А.).</w:t>
      </w:r>
    </w:p>
    <w:p w:rsidR="00A81F05" w:rsidRPr="00A81F05" w:rsidRDefault="00A81F05" w:rsidP="00A81F05">
      <w:pPr>
        <w:keepNext/>
        <w:numPr>
          <w:ilvl w:val="0"/>
          <w:numId w:val="13"/>
        </w:numPr>
        <w:ind w:left="0" w:firstLine="567"/>
        <w:jc w:val="both"/>
        <w:outlineLvl w:val="7"/>
        <w:rPr>
          <w:sz w:val="28"/>
          <w:szCs w:val="28"/>
        </w:rPr>
      </w:pPr>
      <w:r w:rsidRPr="00A81F05">
        <w:rPr>
          <w:rFonts w:eastAsia="Calibri"/>
          <w:sz w:val="28"/>
          <w:szCs w:val="28"/>
          <w:lang w:eastAsia="en-US"/>
        </w:rPr>
        <w:t>Настоящее  постановление  вступает  в  силу  со  дня  его  подписания.</w:t>
      </w:r>
    </w:p>
    <w:p w:rsidR="000D416F" w:rsidRDefault="00231B21" w:rsidP="00A81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3D6644" w:rsidRDefault="003D6644" w:rsidP="003D6644">
      <w:pPr>
        <w:rPr>
          <w:sz w:val="28"/>
          <w:szCs w:val="28"/>
        </w:rPr>
      </w:pPr>
    </w:p>
    <w:p w:rsidR="00071748" w:rsidRDefault="003D6644" w:rsidP="003D6644">
      <w:pPr>
        <w:ind w:right="-1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DB5461">
        <w:rPr>
          <w:sz w:val="28"/>
          <w:szCs w:val="28"/>
        </w:rPr>
        <w:t>Глава МО «Красногвардейский  район»</w:t>
      </w:r>
      <w:r w:rsidRPr="00DB5461">
        <w:rPr>
          <w:sz w:val="28"/>
          <w:szCs w:val="28"/>
        </w:rPr>
        <w:tab/>
      </w:r>
      <w:r w:rsidRPr="00DB54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B5461">
        <w:rPr>
          <w:sz w:val="28"/>
          <w:szCs w:val="28"/>
        </w:rPr>
        <w:tab/>
      </w:r>
      <w:r w:rsidRPr="00DB5461">
        <w:rPr>
          <w:sz w:val="28"/>
          <w:szCs w:val="28"/>
        </w:rPr>
        <w:tab/>
      </w:r>
      <w:r>
        <w:rPr>
          <w:sz w:val="28"/>
          <w:szCs w:val="28"/>
        </w:rPr>
        <w:t xml:space="preserve">          А.Т. Османов</w:t>
      </w: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071748" w:rsidRDefault="00071748" w:rsidP="00C6539B">
      <w:pPr>
        <w:ind w:right="-483"/>
        <w:jc w:val="both"/>
        <w:rPr>
          <w:b/>
          <w:i/>
          <w:sz w:val="28"/>
          <w:szCs w:val="28"/>
        </w:rPr>
      </w:pPr>
    </w:p>
    <w:p w:rsidR="00A81F05" w:rsidRDefault="00A81F05" w:rsidP="00A81F0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sectPr w:rsidR="00A81F05" w:rsidSect="00A2722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893"/>
    <w:rsid w:val="00013658"/>
    <w:rsid w:val="00013D0F"/>
    <w:rsid w:val="00027CC1"/>
    <w:rsid w:val="0003410F"/>
    <w:rsid w:val="00057387"/>
    <w:rsid w:val="000608F3"/>
    <w:rsid w:val="00062944"/>
    <w:rsid w:val="00071748"/>
    <w:rsid w:val="00073B3F"/>
    <w:rsid w:val="000A173A"/>
    <w:rsid w:val="000A4FD9"/>
    <w:rsid w:val="000A6FEB"/>
    <w:rsid w:val="000C67BB"/>
    <w:rsid w:val="000D416F"/>
    <w:rsid w:val="000E03D3"/>
    <w:rsid w:val="001060EC"/>
    <w:rsid w:val="00125712"/>
    <w:rsid w:val="00144CA0"/>
    <w:rsid w:val="001546EA"/>
    <w:rsid w:val="00157B9B"/>
    <w:rsid w:val="001766AF"/>
    <w:rsid w:val="001977BC"/>
    <w:rsid w:val="001A12BB"/>
    <w:rsid w:val="001A7021"/>
    <w:rsid w:val="001B7BCC"/>
    <w:rsid w:val="001C151D"/>
    <w:rsid w:val="001C3D6F"/>
    <w:rsid w:val="001D004F"/>
    <w:rsid w:val="001E09A5"/>
    <w:rsid w:val="001E5214"/>
    <w:rsid w:val="00201D60"/>
    <w:rsid w:val="002071FD"/>
    <w:rsid w:val="002214AC"/>
    <w:rsid w:val="00231B21"/>
    <w:rsid w:val="002457DD"/>
    <w:rsid w:val="00254963"/>
    <w:rsid w:val="00261633"/>
    <w:rsid w:val="00262FC6"/>
    <w:rsid w:val="0028478C"/>
    <w:rsid w:val="00296221"/>
    <w:rsid w:val="002E7BEC"/>
    <w:rsid w:val="00304415"/>
    <w:rsid w:val="003404FA"/>
    <w:rsid w:val="003430A5"/>
    <w:rsid w:val="003470DD"/>
    <w:rsid w:val="00351274"/>
    <w:rsid w:val="003559A4"/>
    <w:rsid w:val="003648CB"/>
    <w:rsid w:val="00370F64"/>
    <w:rsid w:val="00370FDC"/>
    <w:rsid w:val="003751DF"/>
    <w:rsid w:val="00384BD4"/>
    <w:rsid w:val="003B079B"/>
    <w:rsid w:val="003B3050"/>
    <w:rsid w:val="003B4005"/>
    <w:rsid w:val="003D2D9B"/>
    <w:rsid w:val="003D6644"/>
    <w:rsid w:val="003F3DFE"/>
    <w:rsid w:val="00413053"/>
    <w:rsid w:val="00432E6F"/>
    <w:rsid w:val="00433717"/>
    <w:rsid w:val="004353DE"/>
    <w:rsid w:val="00441935"/>
    <w:rsid w:val="004553AF"/>
    <w:rsid w:val="004667D9"/>
    <w:rsid w:val="0046780C"/>
    <w:rsid w:val="0048244B"/>
    <w:rsid w:val="00490001"/>
    <w:rsid w:val="004937CD"/>
    <w:rsid w:val="00495D3A"/>
    <w:rsid w:val="004C0CF8"/>
    <w:rsid w:val="004D3A6B"/>
    <w:rsid w:val="004D64D3"/>
    <w:rsid w:val="004E3D04"/>
    <w:rsid w:val="004F2365"/>
    <w:rsid w:val="00515BA1"/>
    <w:rsid w:val="00516255"/>
    <w:rsid w:val="00525392"/>
    <w:rsid w:val="00572427"/>
    <w:rsid w:val="005730CE"/>
    <w:rsid w:val="00577985"/>
    <w:rsid w:val="00595209"/>
    <w:rsid w:val="005A1166"/>
    <w:rsid w:val="005A3BA9"/>
    <w:rsid w:val="005D4AD4"/>
    <w:rsid w:val="005F31D5"/>
    <w:rsid w:val="005F5841"/>
    <w:rsid w:val="006077E6"/>
    <w:rsid w:val="00623445"/>
    <w:rsid w:val="00646265"/>
    <w:rsid w:val="00652143"/>
    <w:rsid w:val="00653856"/>
    <w:rsid w:val="00654805"/>
    <w:rsid w:val="00681EBC"/>
    <w:rsid w:val="006A13BC"/>
    <w:rsid w:val="006A5814"/>
    <w:rsid w:val="006F5102"/>
    <w:rsid w:val="00713015"/>
    <w:rsid w:val="00714A1C"/>
    <w:rsid w:val="00720F21"/>
    <w:rsid w:val="00732165"/>
    <w:rsid w:val="00750623"/>
    <w:rsid w:val="00761E30"/>
    <w:rsid w:val="007827AF"/>
    <w:rsid w:val="00791688"/>
    <w:rsid w:val="007928E0"/>
    <w:rsid w:val="007A4976"/>
    <w:rsid w:val="007B6545"/>
    <w:rsid w:val="007C2431"/>
    <w:rsid w:val="007E53F3"/>
    <w:rsid w:val="0080769D"/>
    <w:rsid w:val="00810B14"/>
    <w:rsid w:val="00815F62"/>
    <w:rsid w:val="00833CCC"/>
    <w:rsid w:val="00853D63"/>
    <w:rsid w:val="00873B74"/>
    <w:rsid w:val="0087744F"/>
    <w:rsid w:val="0089254A"/>
    <w:rsid w:val="008937D1"/>
    <w:rsid w:val="00896169"/>
    <w:rsid w:val="008A7502"/>
    <w:rsid w:val="008C2695"/>
    <w:rsid w:val="008D12A5"/>
    <w:rsid w:val="008F2081"/>
    <w:rsid w:val="009149E2"/>
    <w:rsid w:val="00925E40"/>
    <w:rsid w:val="00926950"/>
    <w:rsid w:val="00940CB9"/>
    <w:rsid w:val="00957198"/>
    <w:rsid w:val="00960B47"/>
    <w:rsid w:val="0096500F"/>
    <w:rsid w:val="00982918"/>
    <w:rsid w:val="009B43B4"/>
    <w:rsid w:val="009C7AC1"/>
    <w:rsid w:val="009F2C22"/>
    <w:rsid w:val="009F7D88"/>
    <w:rsid w:val="00A16410"/>
    <w:rsid w:val="00A27221"/>
    <w:rsid w:val="00A62607"/>
    <w:rsid w:val="00A81F05"/>
    <w:rsid w:val="00A93717"/>
    <w:rsid w:val="00AD1004"/>
    <w:rsid w:val="00AD4098"/>
    <w:rsid w:val="00AE6CDB"/>
    <w:rsid w:val="00B000EF"/>
    <w:rsid w:val="00B203AD"/>
    <w:rsid w:val="00B5675B"/>
    <w:rsid w:val="00B867E8"/>
    <w:rsid w:val="00B905CA"/>
    <w:rsid w:val="00BA5ABF"/>
    <w:rsid w:val="00BB087F"/>
    <w:rsid w:val="00BC2196"/>
    <w:rsid w:val="00BD209E"/>
    <w:rsid w:val="00BF0092"/>
    <w:rsid w:val="00BF4B58"/>
    <w:rsid w:val="00C0238E"/>
    <w:rsid w:val="00C116E9"/>
    <w:rsid w:val="00C12B9F"/>
    <w:rsid w:val="00C14E90"/>
    <w:rsid w:val="00C17769"/>
    <w:rsid w:val="00C44B5F"/>
    <w:rsid w:val="00C46D75"/>
    <w:rsid w:val="00C6539B"/>
    <w:rsid w:val="00C76C95"/>
    <w:rsid w:val="00CB2283"/>
    <w:rsid w:val="00CC1E3E"/>
    <w:rsid w:val="00CC43EB"/>
    <w:rsid w:val="00CD1EF3"/>
    <w:rsid w:val="00CE2FFD"/>
    <w:rsid w:val="00CE7117"/>
    <w:rsid w:val="00CF5F69"/>
    <w:rsid w:val="00D1672F"/>
    <w:rsid w:val="00D26063"/>
    <w:rsid w:val="00D26C73"/>
    <w:rsid w:val="00D42927"/>
    <w:rsid w:val="00D47546"/>
    <w:rsid w:val="00D70B23"/>
    <w:rsid w:val="00D734BB"/>
    <w:rsid w:val="00D80DEC"/>
    <w:rsid w:val="00DB5461"/>
    <w:rsid w:val="00DB7F36"/>
    <w:rsid w:val="00DC78C0"/>
    <w:rsid w:val="00DE0B3B"/>
    <w:rsid w:val="00E00CD3"/>
    <w:rsid w:val="00E01060"/>
    <w:rsid w:val="00E05AA9"/>
    <w:rsid w:val="00E12D05"/>
    <w:rsid w:val="00E12E1B"/>
    <w:rsid w:val="00E3113D"/>
    <w:rsid w:val="00E6351A"/>
    <w:rsid w:val="00E65F76"/>
    <w:rsid w:val="00E77AAA"/>
    <w:rsid w:val="00E81E4F"/>
    <w:rsid w:val="00E92B83"/>
    <w:rsid w:val="00EB1B88"/>
    <w:rsid w:val="00EB3664"/>
    <w:rsid w:val="00EC7A6D"/>
    <w:rsid w:val="00ED70BE"/>
    <w:rsid w:val="00F01661"/>
    <w:rsid w:val="00F060EE"/>
    <w:rsid w:val="00F06FA9"/>
    <w:rsid w:val="00F10811"/>
    <w:rsid w:val="00F11BF4"/>
    <w:rsid w:val="00F205D1"/>
    <w:rsid w:val="00F34F83"/>
    <w:rsid w:val="00F35FE9"/>
    <w:rsid w:val="00F44B2C"/>
    <w:rsid w:val="00F8710E"/>
    <w:rsid w:val="00F91985"/>
    <w:rsid w:val="00F94561"/>
    <w:rsid w:val="00FA4401"/>
    <w:rsid w:val="00FB4F31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2018-06-28T09:46:00Z</cp:lastPrinted>
  <dcterms:created xsi:type="dcterms:W3CDTF">2018-06-28T09:50:00Z</dcterms:created>
  <dcterms:modified xsi:type="dcterms:W3CDTF">2018-06-28T09:50:00Z</dcterms:modified>
</cp:coreProperties>
</file>