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8" w:rsidRDefault="00A40D48" w:rsidP="00A40D48">
      <w:pPr>
        <w:tabs>
          <w:tab w:val="left" w:pos="0"/>
        </w:tabs>
        <w:spacing w:line="300" w:lineRule="auto"/>
        <w:jc w:val="center"/>
        <w:rPr>
          <w:b/>
          <w:color w:val="000000" w:themeColor="text1"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>Информация</w:t>
      </w:r>
    </w:p>
    <w:p w:rsidR="00A40D48" w:rsidRDefault="00A40D48" w:rsidP="00A40D48">
      <w:pPr>
        <w:spacing w:line="300" w:lineRule="auto"/>
        <w:jc w:val="center"/>
        <w:rPr>
          <w:b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 xml:space="preserve">о результатах </w:t>
      </w:r>
      <w:r w:rsidR="00B06F45">
        <w:rPr>
          <w:b/>
          <w:color w:val="000000" w:themeColor="text1"/>
          <w:sz w:val="28"/>
          <w:szCs w:val="28"/>
        </w:rPr>
        <w:t>в</w:t>
      </w:r>
      <w:r w:rsidR="00B06F45" w:rsidRPr="00B06F45">
        <w:rPr>
          <w:b/>
          <w:color w:val="000000" w:themeColor="text1"/>
          <w:sz w:val="28"/>
          <w:szCs w:val="28"/>
        </w:rPr>
        <w:t>нешн</w:t>
      </w:r>
      <w:r w:rsidR="00B06F45">
        <w:rPr>
          <w:b/>
          <w:color w:val="000000" w:themeColor="text1"/>
          <w:sz w:val="28"/>
          <w:szCs w:val="28"/>
        </w:rPr>
        <w:t>ей</w:t>
      </w:r>
      <w:r w:rsidR="00B06F45" w:rsidRPr="00B06F45">
        <w:rPr>
          <w:b/>
          <w:color w:val="000000" w:themeColor="text1"/>
          <w:sz w:val="28"/>
          <w:szCs w:val="28"/>
        </w:rPr>
        <w:t xml:space="preserve"> проверк</w:t>
      </w:r>
      <w:r w:rsidR="00B06F45">
        <w:rPr>
          <w:b/>
          <w:color w:val="000000" w:themeColor="text1"/>
          <w:sz w:val="28"/>
          <w:szCs w:val="28"/>
        </w:rPr>
        <w:t>и</w:t>
      </w:r>
      <w:r w:rsidR="00B06F45" w:rsidRPr="00B06F45">
        <w:rPr>
          <w:b/>
          <w:color w:val="000000" w:themeColor="text1"/>
          <w:sz w:val="28"/>
          <w:szCs w:val="28"/>
        </w:rPr>
        <w:t xml:space="preserve"> бюджетной отчетности главного администратора бюджетных средств – Управления финансов администрации муниципального образования «Красногвардейский район» за 2018 год</w:t>
      </w:r>
    </w:p>
    <w:p w:rsidR="00A40D48" w:rsidRDefault="00A40D48" w:rsidP="00A40D48">
      <w:pPr>
        <w:spacing w:line="300" w:lineRule="auto"/>
        <w:jc w:val="center"/>
        <w:rPr>
          <w:sz w:val="28"/>
          <w:szCs w:val="28"/>
        </w:rPr>
      </w:pPr>
    </w:p>
    <w:p w:rsidR="00854C57" w:rsidRDefault="00854C57" w:rsidP="009A6D37">
      <w:pPr>
        <w:ind w:firstLine="567"/>
        <w:jc w:val="both"/>
        <w:rPr>
          <w:bCs/>
          <w:sz w:val="28"/>
          <w:szCs w:val="28"/>
        </w:rPr>
      </w:pPr>
      <w:r w:rsidRPr="00A37F08">
        <w:rPr>
          <w:sz w:val="28"/>
          <w:szCs w:val="28"/>
        </w:rPr>
        <w:t xml:space="preserve">В соответствии с </w:t>
      </w:r>
      <w:r w:rsidR="00B06F45">
        <w:rPr>
          <w:sz w:val="28"/>
          <w:szCs w:val="28"/>
        </w:rPr>
        <w:t xml:space="preserve">пунктом 2.2 </w:t>
      </w:r>
      <w:r w:rsidRPr="00A37F08">
        <w:rPr>
          <w:sz w:val="28"/>
          <w:szCs w:val="28"/>
        </w:rPr>
        <w:t>план</w:t>
      </w:r>
      <w:r w:rsidR="00B06F45">
        <w:rPr>
          <w:sz w:val="28"/>
          <w:szCs w:val="28"/>
        </w:rPr>
        <w:t>а</w:t>
      </w:r>
      <w:r w:rsidRPr="00A37F08">
        <w:rPr>
          <w:sz w:val="28"/>
          <w:szCs w:val="28"/>
        </w:rPr>
        <w:t xml:space="preserve"> работы Контрольно-</w:t>
      </w:r>
      <w:r w:rsidR="00B06F45">
        <w:rPr>
          <w:sz w:val="28"/>
          <w:szCs w:val="28"/>
        </w:rPr>
        <w:t>ревизионной комиссии</w:t>
      </w:r>
      <w:r w:rsidRPr="00A37F08">
        <w:rPr>
          <w:sz w:val="28"/>
          <w:szCs w:val="28"/>
        </w:rPr>
        <w:t xml:space="preserve"> муниципального образован</w:t>
      </w:r>
      <w:bookmarkStart w:id="0" w:name="_GoBack"/>
      <w:bookmarkEnd w:id="0"/>
      <w:r w:rsidRPr="00A37F08">
        <w:rPr>
          <w:sz w:val="28"/>
          <w:szCs w:val="28"/>
        </w:rPr>
        <w:t xml:space="preserve">ия </w:t>
      </w:r>
      <w:r w:rsidR="00B06F45">
        <w:rPr>
          <w:sz w:val="28"/>
          <w:szCs w:val="28"/>
        </w:rPr>
        <w:t>«Красногвардейский</w:t>
      </w:r>
      <w:r w:rsidRPr="00A37F08">
        <w:rPr>
          <w:sz w:val="28"/>
          <w:szCs w:val="28"/>
        </w:rPr>
        <w:t xml:space="preserve"> район</w:t>
      </w:r>
      <w:r w:rsidR="00B06F45">
        <w:rPr>
          <w:sz w:val="28"/>
          <w:szCs w:val="28"/>
        </w:rPr>
        <w:t>»</w:t>
      </w:r>
      <w:r w:rsidRPr="00A37F08">
        <w:rPr>
          <w:sz w:val="28"/>
          <w:szCs w:val="28"/>
        </w:rPr>
        <w:t xml:space="preserve"> на 201</w:t>
      </w:r>
      <w:r w:rsidR="00B06F45">
        <w:rPr>
          <w:sz w:val="28"/>
          <w:szCs w:val="28"/>
        </w:rPr>
        <w:t>9</w:t>
      </w:r>
      <w:r w:rsidRPr="00A37F08">
        <w:rPr>
          <w:sz w:val="28"/>
          <w:szCs w:val="28"/>
        </w:rPr>
        <w:t xml:space="preserve"> год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B06F45">
        <w:rPr>
          <w:sz w:val="28"/>
          <w:szCs w:val="28"/>
        </w:rPr>
        <w:t>8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40606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06F45">
        <w:rPr>
          <w:bCs/>
          <w:sz w:val="28"/>
          <w:szCs w:val="28"/>
        </w:rPr>
        <w:t>Управления финансов</w:t>
      </w:r>
      <w:r w:rsidRPr="00EE5A82">
        <w:rPr>
          <w:bCs/>
          <w:sz w:val="28"/>
          <w:szCs w:val="28"/>
        </w:rPr>
        <w:t xml:space="preserve"> администрации </w:t>
      </w:r>
      <w:r w:rsidR="00406066">
        <w:rPr>
          <w:bCs/>
          <w:sz w:val="28"/>
          <w:szCs w:val="28"/>
        </w:rPr>
        <w:t>муниципального образования</w:t>
      </w:r>
      <w:r w:rsidRPr="00EE5A82">
        <w:rPr>
          <w:bCs/>
          <w:sz w:val="28"/>
          <w:szCs w:val="28"/>
        </w:rPr>
        <w:t xml:space="preserve"> </w:t>
      </w:r>
      <w:r w:rsidR="00B06F45">
        <w:rPr>
          <w:bCs/>
          <w:sz w:val="28"/>
          <w:szCs w:val="28"/>
        </w:rPr>
        <w:t>«Красногвардейский</w:t>
      </w:r>
      <w:r w:rsidRPr="00EE5A82">
        <w:rPr>
          <w:bCs/>
          <w:sz w:val="28"/>
          <w:szCs w:val="28"/>
        </w:rPr>
        <w:t xml:space="preserve"> район</w:t>
      </w:r>
      <w:r w:rsidR="00B06F45">
        <w:rPr>
          <w:bCs/>
          <w:sz w:val="28"/>
          <w:szCs w:val="28"/>
        </w:rPr>
        <w:t>» (далее – Управление финансов)</w:t>
      </w:r>
      <w:r>
        <w:rPr>
          <w:bCs/>
          <w:sz w:val="28"/>
          <w:szCs w:val="28"/>
        </w:rPr>
        <w:t>.</w:t>
      </w:r>
    </w:p>
    <w:p w:rsidR="00331D44" w:rsidRDefault="00331D44" w:rsidP="009A6D3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Контрольное мероприятие проводилось в период </w:t>
      </w:r>
      <w:r w:rsidRPr="00331D44">
        <w:rPr>
          <w:bCs/>
          <w:sz w:val="28"/>
          <w:szCs w:val="28"/>
        </w:rPr>
        <w:t>с 25</w:t>
      </w:r>
      <w:r>
        <w:rPr>
          <w:bCs/>
          <w:sz w:val="28"/>
          <w:szCs w:val="28"/>
        </w:rPr>
        <w:t>.02.2019 по 11.03.2019.</w:t>
      </w:r>
    </w:p>
    <w:p w:rsidR="00AC2D89" w:rsidRDefault="00B06F45" w:rsidP="00B050F3">
      <w:pPr>
        <w:ind w:firstLine="567"/>
        <w:jc w:val="both"/>
        <w:rPr>
          <w:bCs/>
          <w:sz w:val="28"/>
          <w:szCs w:val="28"/>
        </w:rPr>
      </w:pPr>
      <w:r w:rsidRPr="00B06F45">
        <w:rPr>
          <w:bCs/>
          <w:sz w:val="28"/>
          <w:szCs w:val="28"/>
        </w:rPr>
        <w:t xml:space="preserve">В ходе проверки </w:t>
      </w:r>
      <w:r>
        <w:rPr>
          <w:bCs/>
          <w:sz w:val="28"/>
          <w:szCs w:val="28"/>
        </w:rPr>
        <w:t>уста</w:t>
      </w:r>
      <w:r w:rsidR="00854C57">
        <w:rPr>
          <w:bCs/>
          <w:sz w:val="28"/>
          <w:szCs w:val="28"/>
        </w:rPr>
        <w:t>новлено, что бюджетная отчетность за 201</w:t>
      </w:r>
      <w:r>
        <w:rPr>
          <w:bCs/>
          <w:sz w:val="28"/>
          <w:szCs w:val="28"/>
        </w:rPr>
        <w:t>8</w:t>
      </w:r>
      <w:r w:rsidR="00854C57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Управлением финансов </w:t>
      </w:r>
      <w:r w:rsidR="00854C57">
        <w:rPr>
          <w:bCs/>
          <w:sz w:val="28"/>
          <w:szCs w:val="28"/>
        </w:rPr>
        <w:t>предоставлена в полном объеме</w:t>
      </w:r>
      <w:r>
        <w:rPr>
          <w:bCs/>
          <w:sz w:val="28"/>
          <w:szCs w:val="28"/>
        </w:rPr>
        <w:t>,</w:t>
      </w:r>
      <w:r w:rsidRPr="00B06F45">
        <w:rPr>
          <w:bCs/>
          <w:sz w:val="28"/>
          <w:szCs w:val="28"/>
        </w:rPr>
        <w:t xml:space="preserve"> контрольные соотношения между основными показателями форм годовой бюджетной отчётности и требования, установленные действующим законодательством в основном, соблюдены.</w:t>
      </w:r>
    </w:p>
    <w:p w:rsidR="00B06F45" w:rsidRDefault="00B06F45" w:rsidP="00B050F3">
      <w:pPr>
        <w:ind w:firstLine="567"/>
        <w:jc w:val="both"/>
        <w:rPr>
          <w:bCs/>
          <w:sz w:val="28"/>
          <w:szCs w:val="28"/>
        </w:rPr>
      </w:pPr>
      <w:r w:rsidRPr="00B06F45">
        <w:rPr>
          <w:bCs/>
          <w:sz w:val="28"/>
          <w:szCs w:val="28"/>
        </w:rPr>
        <w:t>Однако выявлены нарушения</w:t>
      </w:r>
      <w:r>
        <w:rPr>
          <w:bCs/>
          <w:sz w:val="28"/>
          <w:szCs w:val="28"/>
        </w:rPr>
        <w:t xml:space="preserve"> пунктов</w:t>
      </w:r>
      <w:r w:rsidR="00B2201C">
        <w:rPr>
          <w:bCs/>
          <w:sz w:val="28"/>
          <w:szCs w:val="28"/>
        </w:rPr>
        <w:t xml:space="preserve"> 152, 158, 161 </w:t>
      </w:r>
      <w:r w:rsidR="00B2201C" w:rsidRPr="00B2201C">
        <w:rPr>
          <w:bCs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B2201C">
        <w:rPr>
          <w:bCs/>
          <w:sz w:val="28"/>
          <w:szCs w:val="28"/>
        </w:rPr>
        <w:t>,</w:t>
      </w:r>
      <w:r w:rsidR="00B2201C" w:rsidRPr="00B2201C">
        <w:rPr>
          <w:bCs/>
          <w:sz w:val="28"/>
          <w:szCs w:val="28"/>
        </w:rPr>
        <w:t xml:space="preserve"> утвержденной приказом Министерства финансов Российской Федерации от 28.12.2010 № 191н</w:t>
      </w:r>
      <w:r w:rsidR="00B2201C">
        <w:rPr>
          <w:bCs/>
          <w:sz w:val="28"/>
          <w:szCs w:val="28"/>
        </w:rPr>
        <w:t>, в части заполнения пояснительной записки (форма 0503160) и приложений к ней.</w:t>
      </w:r>
    </w:p>
    <w:p w:rsidR="00B2201C" w:rsidRDefault="00B2201C" w:rsidP="00B050F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Управлению финансов указано на </w:t>
      </w:r>
      <w:r w:rsidRPr="00B2201C">
        <w:rPr>
          <w:bCs/>
          <w:sz w:val="28"/>
          <w:szCs w:val="28"/>
        </w:rPr>
        <w:t>прин</w:t>
      </w:r>
      <w:r>
        <w:rPr>
          <w:bCs/>
          <w:sz w:val="28"/>
          <w:szCs w:val="28"/>
        </w:rPr>
        <w:t>ятие</w:t>
      </w:r>
      <w:r w:rsidRPr="00B2201C">
        <w:rPr>
          <w:bCs/>
          <w:sz w:val="28"/>
          <w:szCs w:val="28"/>
        </w:rPr>
        <w:t xml:space="preserve"> мер по взысканию задолженности или списанию безнадежной к взысканию задолженности, по централизованным кредитам на сумму 224</w:t>
      </w:r>
      <w:r>
        <w:rPr>
          <w:bCs/>
          <w:sz w:val="28"/>
          <w:szCs w:val="28"/>
        </w:rPr>
        <w:t xml:space="preserve">,6 тыс. </w:t>
      </w:r>
      <w:r w:rsidRPr="00B2201C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B2201C" w:rsidRDefault="00B2201C" w:rsidP="00854C5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начальнику Управления финансов направлено информационное письмо.</w:t>
      </w:r>
    </w:p>
    <w:p w:rsidR="0044653B" w:rsidRDefault="0044653B" w:rsidP="00B220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внешней проверке проинформирован глава </w:t>
      </w:r>
      <w:r w:rsidR="00B050F3">
        <w:rPr>
          <w:sz w:val="28"/>
          <w:szCs w:val="28"/>
        </w:rPr>
        <w:t xml:space="preserve">муниципального образования </w:t>
      </w:r>
      <w:r w:rsidR="00B2201C">
        <w:rPr>
          <w:sz w:val="28"/>
          <w:szCs w:val="28"/>
        </w:rPr>
        <w:t>«Красногвардейский район»</w:t>
      </w:r>
      <w:r w:rsidR="00B05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Совет </w:t>
      </w:r>
      <w:r w:rsidR="00B2201C">
        <w:rPr>
          <w:sz w:val="28"/>
          <w:szCs w:val="28"/>
        </w:rPr>
        <w:t xml:space="preserve">народных депутатов </w:t>
      </w:r>
      <w:r w:rsidR="00B2201C">
        <w:rPr>
          <w:sz w:val="28"/>
          <w:szCs w:val="28"/>
        </w:rPr>
        <w:t>муниципального образования «Красногвардейский район»</w:t>
      </w:r>
      <w:r>
        <w:rPr>
          <w:sz w:val="28"/>
          <w:szCs w:val="28"/>
        </w:rPr>
        <w:t>.</w:t>
      </w:r>
    </w:p>
    <w:sectPr w:rsidR="0044653B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D9"/>
    <w:rsid w:val="000012D7"/>
    <w:rsid w:val="00013EF9"/>
    <w:rsid w:val="000266DA"/>
    <w:rsid w:val="00030B39"/>
    <w:rsid w:val="000327C1"/>
    <w:rsid w:val="00043C5B"/>
    <w:rsid w:val="00043C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07A7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36E4C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6CD9"/>
    <w:rsid w:val="00247FCC"/>
    <w:rsid w:val="0025004F"/>
    <w:rsid w:val="00260342"/>
    <w:rsid w:val="00270DBD"/>
    <w:rsid w:val="002757B2"/>
    <w:rsid w:val="00276A32"/>
    <w:rsid w:val="00277525"/>
    <w:rsid w:val="002779F2"/>
    <w:rsid w:val="00277BB1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D44"/>
    <w:rsid w:val="00333BA1"/>
    <w:rsid w:val="003429AA"/>
    <w:rsid w:val="00343963"/>
    <w:rsid w:val="00345348"/>
    <w:rsid w:val="003467DC"/>
    <w:rsid w:val="00351B77"/>
    <w:rsid w:val="00355744"/>
    <w:rsid w:val="00356DD4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4299"/>
    <w:rsid w:val="00405B72"/>
    <w:rsid w:val="00406066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4653B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46C42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4C57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A6D37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0D48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2D89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50F3"/>
    <w:rsid w:val="00B06F45"/>
    <w:rsid w:val="00B0711E"/>
    <w:rsid w:val="00B11D27"/>
    <w:rsid w:val="00B1208A"/>
    <w:rsid w:val="00B15A5A"/>
    <w:rsid w:val="00B1661D"/>
    <w:rsid w:val="00B2201C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2</cp:revision>
  <cp:lastPrinted>2016-02-20T11:08:00Z</cp:lastPrinted>
  <dcterms:created xsi:type="dcterms:W3CDTF">2019-03-15T09:46:00Z</dcterms:created>
  <dcterms:modified xsi:type="dcterms:W3CDTF">2019-03-15T09:46:00Z</dcterms:modified>
</cp:coreProperties>
</file>