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596067">
        <w:rPr>
          <w:i/>
          <w:sz w:val="24"/>
          <w:szCs w:val="22"/>
          <w:u w:val="single"/>
        </w:rPr>
        <w:t>12.01.2022г. № 05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B24C71" w:rsidP="005F5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53C6" w:rsidRPr="001C446B">
        <w:rPr>
          <w:b/>
          <w:sz w:val="28"/>
          <w:szCs w:val="28"/>
        </w:rPr>
        <w:t>б утверждении тарифов на платные услуги, оказываемые  муниципальным предприятием «</w:t>
      </w:r>
      <w:proofErr w:type="spellStart"/>
      <w:r w:rsidR="005F53C6" w:rsidRPr="001C446B">
        <w:rPr>
          <w:b/>
          <w:sz w:val="28"/>
          <w:szCs w:val="28"/>
        </w:rPr>
        <w:t>Архстройпроект</w:t>
      </w:r>
      <w:proofErr w:type="spellEnd"/>
      <w:r w:rsidR="005F53C6" w:rsidRPr="001C446B">
        <w:rPr>
          <w:b/>
          <w:sz w:val="28"/>
          <w:szCs w:val="28"/>
        </w:rPr>
        <w:t>»</w:t>
      </w:r>
      <w:r w:rsidR="00BC1207">
        <w:rPr>
          <w:b/>
          <w:sz w:val="28"/>
          <w:szCs w:val="28"/>
        </w:rPr>
        <w:t xml:space="preserve"> на 2022</w:t>
      </w:r>
      <w:r w:rsidR="005062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360353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1207">
        <w:rPr>
          <w:rFonts w:ascii="Times New Roman" w:hAnsi="Times New Roman"/>
          <w:sz w:val="28"/>
          <w:szCs w:val="28"/>
        </w:rPr>
        <w:t>Утвердить тарифы</w:t>
      </w:r>
      <w:r w:rsidR="008D548E" w:rsidRPr="008D548E">
        <w:rPr>
          <w:rFonts w:ascii="Times New Roman" w:hAnsi="Times New Roman"/>
          <w:sz w:val="28"/>
          <w:szCs w:val="28"/>
        </w:rPr>
        <w:t xml:space="preserve"> на платные услуги, оказываемые  муниципальным предп</w:t>
      </w:r>
      <w:r w:rsidR="00BC1207">
        <w:rPr>
          <w:rFonts w:ascii="Times New Roman" w:hAnsi="Times New Roman"/>
          <w:sz w:val="28"/>
          <w:szCs w:val="28"/>
        </w:rPr>
        <w:t>риятием «</w:t>
      </w:r>
      <w:proofErr w:type="spellStart"/>
      <w:r w:rsidR="00BC1207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BC1207">
        <w:rPr>
          <w:rFonts w:ascii="Times New Roman" w:hAnsi="Times New Roman"/>
          <w:sz w:val="28"/>
          <w:szCs w:val="28"/>
        </w:rPr>
        <w:t>» на 2022</w:t>
      </w:r>
      <w:r w:rsidR="008D548E" w:rsidRPr="008D548E">
        <w:rPr>
          <w:rFonts w:ascii="Times New Roman" w:hAnsi="Times New Roman"/>
          <w:sz w:val="28"/>
          <w:szCs w:val="28"/>
        </w:rPr>
        <w:t xml:space="preserve"> год»</w:t>
      </w:r>
      <w:r w:rsidR="00BC1207">
        <w:rPr>
          <w:rFonts w:ascii="Times New Roman" w:hAnsi="Times New Roman"/>
          <w:sz w:val="28"/>
          <w:szCs w:val="28"/>
        </w:rPr>
        <w:t xml:space="preserve"> </w:t>
      </w:r>
      <w:r w:rsidR="005062B1" w:rsidRPr="005062B1">
        <w:rPr>
          <w:rFonts w:ascii="Times New Roman" w:hAnsi="Times New Roman"/>
          <w:sz w:val="28"/>
          <w:szCs w:val="28"/>
        </w:rPr>
        <w:t>(Приложение).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6209AD" w:rsidRPr="006209AD">
        <w:rPr>
          <w:sz w:val="28"/>
          <w:szCs w:val="28"/>
        </w:rPr>
        <w:t xml:space="preserve"> и</w:t>
      </w:r>
      <w:r w:rsidR="006209AD">
        <w:t xml:space="preserve"> </w:t>
      </w:r>
      <w:r w:rsidR="006209AD" w:rsidRPr="006209AD">
        <w:rPr>
          <w:sz w:val="28"/>
          <w:szCs w:val="28"/>
        </w:rPr>
        <w:t>распространяется на правоотношения, возникшие</w:t>
      </w:r>
      <w:r w:rsidR="006209AD">
        <w:rPr>
          <w:sz w:val="28"/>
          <w:szCs w:val="28"/>
        </w:rPr>
        <w:t xml:space="preserve"> с 01.01.2022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F60B9F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96067" w:rsidRDefault="0059606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96067" w:rsidRDefault="0059606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A7C9D" w:rsidRDefault="00DA7C9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60353" w:rsidRDefault="0036035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E1F5E" w:rsidRDefault="005E1F5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F53C6" w:rsidRDefault="005F53C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96067" w:rsidRPr="00596067" w:rsidRDefault="00596067" w:rsidP="00596067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596067">
        <w:rPr>
          <w:b w:val="0"/>
          <w:sz w:val="24"/>
          <w:szCs w:val="22"/>
          <w:u w:val="single"/>
        </w:rPr>
        <w:t>о</w:t>
      </w:r>
      <w:r w:rsidRPr="00596067">
        <w:rPr>
          <w:b w:val="0"/>
          <w:sz w:val="24"/>
          <w:szCs w:val="22"/>
          <w:u w:val="single"/>
        </w:rPr>
        <w:t>т_12.01.2022г. № 05</w:t>
      </w:r>
    </w:p>
    <w:p w:rsidR="005F53C6" w:rsidRPr="00C12BA9" w:rsidRDefault="00C81EEC" w:rsidP="00C12BA9">
      <w:pPr>
        <w:ind w:right="-2"/>
        <w:contextualSpacing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муниципальным предприятием  «</w:t>
      </w:r>
      <w:proofErr w:type="spellStart"/>
      <w:r w:rsidRPr="005F53C6">
        <w:rPr>
          <w:sz w:val="28"/>
          <w:szCs w:val="28"/>
        </w:rPr>
        <w:t>Архстройпроект</w:t>
      </w:r>
      <w:proofErr w:type="spellEnd"/>
      <w:r w:rsidRPr="005F53C6">
        <w:rPr>
          <w:sz w:val="28"/>
          <w:szCs w:val="28"/>
        </w:rPr>
        <w:t>»</w:t>
      </w:r>
    </w:p>
    <w:p w:rsidR="00C12BA9" w:rsidRPr="006209AD" w:rsidRDefault="006209AD" w:rsidP="00620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12BA9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05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778"/>
        <w:gridCol w:w="2076"/>
      </w:tblGrid>
      <w:tr w:rsidR="00F60B9F" w:rsidRPr="00F60B9F" w:rsidTr="00941761">
        <w:trPr>
          <w:trHeight w:val="8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 xml:space="preserve">№ </w:t>
            </w:r>
            <w:bookmarkStart w:id="1" w:name="__UnoMark__261_1898672375"/>
            <w:bookmarkEnd w:id="1"/>
            <w:r w:rsidRPr="00F60B9F">
              <w:rPr>
                <w:rFonts w:eastAsia="SimSun"/>
                <w:b/>
                <w:color w:val="00000A"/>
                <w:lang w:eastAsia="en-US"/>
              </w:rPr>
              <w:t>п\</w:t>
            </w:r>
            <w:proofErr w:type="gramStart"/>
            <w:r w:rsidRPr="00F60B9F">
              <w:rPr>
                <w:rFonts w:eastAsia="SimSun"/>
                <w:b/>
                <w:color w:val="00000A"/>
                <w:lang w:eastAsia="en-US"/>
              </w:rPr>
              <w:t>п</w:t>
            </w:r>
            <w:proofErr w:type="gramEnd"/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" w:name="__UnoMark__262_1898672375"/>
            <w:bookmarkStart w:id="3" w:name="__UnoMark__263_1898672375"/>
            <w:bookmarkEnd w:id="2"/>
            <w:bookmarkEnd w:id="3"/>
            <w:r w:rsidRPr="00F60B9F">
              <w:rPr>
                <w:rFonts w:eastAsia="SimSun"/>
                <w:b/>
                <w:color w:val="00000A"/>
                <w:lang w:eastAsia="en-US"/>
              </w:rPr>
              <w:t>Наименование, характеристики работ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4" w:name="__UnoMark__264_1898672375"/>
            <w:bookmarkStart w:id="5" w:name="__UnoMark__265_1898672375"/>
            <w:bookmarkEnd w:id="4"/>
            <w:bookmarkEnd w:id="5"/>
            <w:r w:rsidRPr="00F60B9F">
              <w:rPr>
                <w:rFonts w:eastAsia="SimSun"/>
                <w:b/>
                <w:color w:val="00000A"/>
                <w:lang w:eastAsia="en-US"/>
              </w:rPr>
              <w:t>Цена руб.</w:t>
            </w:r>
          </w:p>
        </w:tc>
      </w:tr>
      <w:tr w:rsidR="00F60B9F" w:rsidRPr="00F60B9F" w:rsidTr="00941761">
        <w:trPr>
          <w:trHeight w:val="8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6" w:name="__UnoMark__266_1898672375"/>
            <w:bookmarkStart w:id="7" w:name="__UnoMark__267_1898672375"/>
            <w:bookmarkEnd w:id="6"/>
            <w:bookmarkEnd w:id="7"/>
            <w:r w:rsidRPr="00F60B9F">
              <w:rPr>
                <w:rFonts w:eastAsia="SimSun"/>
                <w:color w:val="00000A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8" w:name="__UnoMark__268_1898672375"/>
            <w:bookmarkStart w:id="9" w:name="__UnoMark__269_1898672375"/>
            <w:bookmarkEnd w:id="8"/>
            <w:bookmarkEnd w:id="9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0" w:name="__UnoMark__270_1898672375"/>
            <w:bookmarkStart w:id="11" w:name="__UnoMark__271_1898672375"/>
            <w:bookmarkEnd w:id="10"/>
            <w:bookmarkEnd w:id="11"/>
            <w:r w:rsidRPr="00F60B9F">
              <w:rPr>
                <w:rFonts w:eastAsia="SimSun"/>
                <w:b/>
                <w:color w:val="00000A"/>
                <w:lang w:eastAsia="en-US"/>
              </w:rPr>
              <w:t>7 828-56</w:t>
            </w:r>
          </w:p>
        </w:tc>
      </w:tr>
      <w:tr w:rsidR="00F60B9F" w:rsidRPr="00F60B9F" w:rsidTr="00941761">
        <w:trPr>
          <w:trHeight w:val="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2" w:name="__UnoMark__272_1898672375"/>
            <w:bookmarkStart w:id="13" w:name="__UnoMark__273_1898672375"/>
            <w:bookmarkEnd w:id="12"/>
            <w:bookmarkEnd w:id="13"/>
            <w:r w:rsidRPr="00F60B9F">
              <w:rPr>
                <w:rFonts w:eastAsia="SimSun"/>
                <w:color w:val="00000A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4" w:name="__UnoMark__274_1898672375"/>
            <w:bookmarkStart w:id="15" w:name="__UnoMark__275_1898672375"/>
            <w:bookmarkEnd w:id="14"/>
            <w:bookmarkEnd w:id="15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1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6" w:name="__UnoMark__276_1898672375"/>
            <w:bookmarkStart w:id="17" w:name="__UnoMark__277_1898672375"/>
            <w:bookmarkEnd w:id="16"/>
            <w:bookmarkEnd w:id="17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</w:tc>
      </w:tr>
      <w:tr w:rsidR="00F60B9F" w:rsidRPr="00F60B9F" w:rsidTr="00941761">
        <w:trPr>
          <w:trHeight w:val="79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18" w:name="__UnoMark__278_1898672375"/>
            <w:bookmarkStart w:id="19" w:name="__UnoMark__279_1898672375"/>
            <w:bookmarkEnd w:id="18"/>
            <w:bookmarkEnd w:id="19"/>
            <w:r w:rsidRPr="00F60B9F">
              <w:rPr>
                <w:rFonts w:eastAsia="SimSun"/>
                <w:color w:val="00000A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0" w:name="__UnoMark__280_1898672375"/>
            <w:bookmarkStart w:id="21" w:name="__UnoMark__281_1898672375"/>
            <w:bookmarkEnd w:id="20"/>
            <w:bookmarkEnd w:id="21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без поэтажного плана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bookmarkStart w:id="22" w:name="__UnoMark__282_1898672375"/>
            <w:bookmarkStart w:id="23" w:name="__UnoMark__283_1898672375"/>
            <w:bookmarkEnd w:id="22"/>
            <w:bookmarkEnd w:id="23"/>
            <w:r w:rsidRPr="00F60B9F">
              <w:rPr>
                <w:rFonts w:eastAsia="SimSun"/>
                <w:b/>
                <w:color w:val="00000A"/>
                <w:lang w:eastAsia="en-US"/>
              </w:rPr>
              <w:t>11 742-84</w:t>
            </w:r>
          </w:p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4" w:name="__UnoMark__284_1898672375"/>
            <w:bookmarkStart w:id="25" w:name="__UnoMark__285_1898672375"/>
            <w:bookmarkEnd w:id="24"/>
            <w:bookmarkEnd w:id="25"/>
            <w:r w:rsidRPr="00F60B9F">
              <w:rPr>
                <w:rFonts w:eastAsia="SimSun"/>
                <w:color w:val="00000A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6" w:name="__UnoMark__286_1898672375"/>
            <w:bookmarkStart w:id="27" w:name="__UnoMark__287_1898672375"/>
            <w:bookmarkEnd w:id="26"/>
            <w:bookmarkEnd w:id="27"/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уведомления о 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планируемых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строительстве/реконструкции ИЖС  и разработка  эскизного проекта 2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  жилого дома с поэтажным планом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28" w:name="__UnoMark__288_1898672375"/>
            <w:bookmarkStart w:id="29" w:name="__UnoMark__289_1898672375"/>
            <w:bookmarkEnd w:id="28"/>
            <w:bookmarkEnd w:id="29"/>
            <w:r w:rsidRPr="00F60B9F">
              <w:rPr>
                <w:rFonts w:eastAsia="SimSun"/>
                <w:b/>
                <w:color w:val="00000A"/>
                <w:lang w:eastAsia="en-US"/>
              </w:rPr>
              <w:t>15 657-12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5*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Поэтажный план 1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 xml:space="preserve">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3 914-24</w:t>
            </w:r>
          </w:p>
        </w:tc>
      </w:tr>
      <w:tr w:rsidR="00F60B9F" w:rsidRPr="00F60B9F" w:rsidTr="00941761">
        <w:trPr>
          <w:trHeight w:val="3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6**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Поэтажный план 2</w:t>
            </w:r>
            <w:r w:rsidR="00CC3DCA">
              <w:rPr>
                <w:rFonts w:eastAsia="SimSun"/>
                <w:color w:val="00000A"/>
                <w:lang w:eastAsia="en-US"/>
              </w:rPr>
              <w:t xml:space="preserve">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эт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 xml:space="preserve">. объекта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кап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>.с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>троительства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color w:val="00000A"/>
                <w:lang w:eastAsia="en-US"/>
              </w:rPr>
              <w:t>7 828-48</w:t>
            </w:r>
          </w:p>
        </w:tc>
      </w:tr>
      <w:tr w:rsidR="00F60B9F" w:rsidRPr="00F60B9F" w:rsidTr="00941761">
        <w:trPr>
          <w:trHeight w:val="70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0" w:name="__UnoMark__290_1898672375"/>
            <w:bookmarkStart w:id="31" w:name="__UnoMark__291_1898672375"/>
            <w:bookmarkStart w:id="32" w:name="__UnoMark__302_1898672375"/>
            <w:bookmarkStart w:id="33" w:name="__UnoMark__303_1898672375"/>
            <w:bookmarkEnd w:id="30"/>
            <w:bookmarkEnd w:id="31"/>
            <w:bookmarkEnd w:id="32"/>
            <w:bookmarkEnd w:id="33"/>
            <w:r w:rsidRPr="00F60B9F">
              <w:rPr>
                <w:rFonts w:eastAsia="SimSun"/>
                <w:color w:val="00000A"/>
                <w:lang w:eastAsia="en-US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4" w:name="__UnoMark__304_1898672375"/>
            <w:bookmarkStart w:id="35" w:name="__UnoMark__305_1898672375"/>
            <w:bookmarkEnd w:id="34"/>
            <w:bookmarkEnd w:id="35"/>
            <w:r w:rsidRPr="00F60B9F">
              <w:rPr>
                <w:rFonts w:eastAsia="SimSun"/>
                <w:color w:val="00000A"/>
                <w:lang w:eastAsia="en-US"/>
              </w:rPr>
              <w:t>Заполнение уведомления о планируемом/сносе/завершении сноса</w:t>
            </w:r>
            <w:proofErr w:type="gramStart"/>
            <w:r w:rsidRPr="00F60B9F">
              <w:rPr>
                <w:rFonts w:eastAsia="SimSun"/>
                <w:color w:val="00000A"/>
                <w:lang w:eastAsia="en-US"/>
              </w:rPr>
              <w:t xml:space="preserve"> ,</w:t>
            </w:r>
            <w:proofErr w:type="gramEnd"/>
            <w:r w:rsidRPr="00F60B9F">
              <w:rPr>
                <w:rFonts w:eastAsia="SimSun"/>
                <w:color w:val="00000A"/>
                <w:lang w:eastAsia="en-US"/>
              </w:rPr>
              <w:t xml:space="preserve"> строительства/реконструкции ИЖС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bookmarkStart w:id="36" w:name="__UnoMark__306_1898672375"/>
            <w:bookmarkEnd w:id="36"/>
            <w:r w:rsidRPr="00F60B9F">
              <w:rPr>
                <w:rFonts w:eastAsia="SimSun"/>
                <w:b/>
                <w:color w:val="00000A"/>
                <w:lang w:eastAsia="en-US"/>
              </w:rPr>
              <w:t>2 500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8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до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9 218-00</w:t>
            </w:r>
          </w:p>
        </w:tc>
      </w:tr>
      <w:tr w:rsidR="00F60B9F" w:rsidRPr="00F60B9F" w:rsidTr="00941761">
        <w:trPr>
          <w:trHeight w:val="756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9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 xml:space="preserve">Заполнение паспорта некапитального объекта свыше 30 </w:t>
            </w:r>
            <w:proofErr w:type="spellStart"/>
            <w:r w:rsidRPr="00F60B9F">
              <w:rPr>
                <w:rFonts w:eastAsia="SimSun"/>
                <w:color w:val="00000A"/>
                <w:lang w:eastAsia="en-US"/>
              </w:rPr>
              <w:t>кв.м</w:t>
            </w:r>
            <w:proofErr w:type="spellEnd"/>
            <w:r w:rsidRPr="00F60B9F">
              <w:rPr>
                <w:rFonts w:eastAsia="SimSun"/>
                <w:color w:val="00000A"/>
                <w:lang w:eastAsia="en-US"/>
              </w:rPr>
              <w:t>.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9 308-00</w:t>
            </w:r>
          </w:p>
        </w:tc>
      </w:tr>
      <w:tr w:rsidR="00F60B9F" w:rsidRPr="00F60B9F" w:rsidTr="00941761">
        <w:trPr>
          <w:trHeight w:val="855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10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Заполнение паспорта рекламной конструкции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3 000</w:t>
            </w:r>
          </w:p>
        </w:tc>
      </w:tr>
      <w:tr w:rsidR="00F60B9F" w:rsidRPr="00F60B9F" w:rsidTr="00941761">
        <w:trPr>
          <w:trHeight w:val="980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11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Техническая документация для объектов общественного пользования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 xml:space="preserve">Рассчитывается по смете и зависит от площади </w:t>
            </w: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lastRenderedPageBreak/>
              <w:t>земельного участка</w:t>
            </w:r>
          </w:p>
        </w:tc>
      </w:tr>
      <w:tr w:rsidR="00F60B9F" w:rsidRPr="00F60B9F" w:rsidTr="00941761">
        <w:trPr>
          <w:trHeight w:val="1163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lastRenderedPageBreak/>
              <w:t>12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Проект перепланировки квартиры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Рассчитывается по смете и зависит от площади квартиры</w:t>
            </w:r>
          </w:p>
        </w:tc>
      </w:tr>
      <w:tr w:rsidR="00F60B9F" w:rsidRPr="00F60B9F" w:rsidTr="00941761">
        <w:trPr>
          <w:trHeight w:val="697"/>
        </w:trPr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13</w:t>
            </w:r>
          </w:p>
        </w:tc>
        <w:tc>
          <w:tcPr>
            <w:tcW w:w="6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color w:val="00000A"/>
                <w:lang w:eastAsia="en-US"/>
              </w:rPr>
            </w:pPr>
            <w:r w:rsidRPr="00F60B9F">
              <w:rPr>
                <w:rFonts w:eastAsia="SimSun"/>
                <w:color w:val="00000A"/>
                <w:lang w:eastAsia="en-US"/>
              </w:rPr>
              <w:t>Ситуационный план для газификации ИЖС (цена за 1 участок)</w:t>
            </w:r>
          </w:p>
        </w:tc>
        <w:tc>
          <w:tcPr>
            <w:tcW w:w="2076" w:type="dxa"/>
            <w:tcBorders>
              <w:lef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F60B9F" w:rsidRPr="00F60B9F" w:rsidRDefault="00F60B9F" w:rsidP="00F60B9F">
            <w:pPr>
              <w:suppressAutoHyphens/>
              <w:spacing w:after="200" w:line="276" w:lineRule="auto"/>
              <w:rPr>
                <w:rFonts w:eastAsia="SimSun"/>
                <w:b/>
                <w:bCs/>
                <w:color w:val="00000A"/>
                <w:lang w:eastAsia="en-US"/>
              </w:rPr>
            </w:pPr>
            <w:r w:rsidRPr="00F60B9F">
              <w:rPr>
                <w:rFonts w:eastAsia="SimSun"/>
                <w:b/>
                <w:bCs/>
                <w:color w:val="00000A"/>
                <w:lang w:eastAsia="en-US"/>
              </w:rPr>
              <w:t>1000</w:t>
            </w:r>
          </w:p>
        </w:tc>
      </w:tr>
    </w:tbl>
    <w:p w:rsidR="00D809F3" w:rsidRPr="00C115A3" w:rsidRDefault="00D809F3" w:rsidP="00C115A3"/>
    <w:p w:rsidR="008D548E" w:rsidRPr="008D548E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 xml:space="preserve">*разница между </w:t>
      </w:r>
      <w:proofErr w:type="spellStart"/>
      <w:r w:rsidRPr="008D548E">
        <w:rPr>
          <w:sz w:val="28"/>
        </w:rPr>
        <w:t>пп</w:t>
      </w:r>
      <w:proofErr w:type="spellEnd"/>
      <w:r w:rsidRPr="008D548E">
        <w:rPr>
          <w:sz w:val="28"/>
        </w:rPr>
        <w:t xml:space="preserve"> 2-1</w:t>
      </w:r>
    </w:p>
    <w:p w:rsidR="00D809F3" w:rsidRDefault="008D548E" w:rsidP="008D548E">
      <w:pPr>
        <w:ind w:right="-2"/>
        <w:contextualSpacing/>
        <w:jc w:val="both"/>
        <w:rPr>
          <w:sz w:val="28"/>
        </w:rPr>
      </w:pPr>
      <w:r w:rsidRPr="008D548E">
        <w:rPr>
          <w:sz w:val="28"/>
        </w:rPr>
        <w:t>** разработка поэтажного плана 2 этажей</w:t>
      </w: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596067" w:rsidRPr="00310BF7" w:rsidRDefault="00596067" w:rsidP="00596067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596067" w:rsidRPr="00310BF7" w:rsidRDefault="00596067" w:rsidP="00596067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596067" w:rsidRPr="00310BF7" w:rsidRDefault="00596067" w:rsidP="00596067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D809F3" w:rsidRPr="00C12BA9" w:rsidRDefault="00D809F3" w:rsidP="00596067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96067"/>
    <w:rsid w:val="005A29D5"/>
    <w:rsid w:val="005B173B"/>
    <w:rsid w:val="005E0302"/>
    <w:rsid w:val="005E1F5E"/>
    <w:rsid w:val="005E29A1"/>
    <w:rsid w:val="005F53C6"/>
    <w:rsid w:val="005F5841"/>
    <w:rsid w:val="0060362B"/>
    <w:rsid w:val="006209AD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4C71"/>
    <w:rsid w:val="00B2561E"/>
    <w:rsid w:val="00B3467D"/>
    <w:rsid w:val="00B42F01"/>
    <w:rsid w:val="00B531C7"/>
    <w:rsid w:val="00B5619B"/>
    <w:rsid w:val="00B60DCA"/>
    <w:rsid w:val="00B61165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457C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2EE7-6FD9-402E-A575-30BCB06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2022-01-13T08:17:00Z</cp:lastPrinted>
  <dcterms:created xsi:type="dcterms:W3CDTF">2022-01-13T08:17:00Z</dcterms:created>
  <dcterms:modified xsi:type="dcterms:W3CDTF">2022-01-13T08:17:00Z</dcterms:modified>
</cp:coreProperties>
</file>